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619"/>
      </w:tblGrid>
      <w:tr w:rsidR="001A003C" w:rsidTr="00160009">
        <w:tc>
          <w:tcPr>
            <w:tcW w:w="2802" w:type="dxa"/>
          </w:tcPr>
          <w:p w:rsidR="001A003C" w:rsidRDefault="001A003C" w:rsidP="001A003C">
            <w:pPr>
              <w:widowControl w:val="0"/>
              <w:autoSpaceDE w:val="0"/>
              <w:autoSpaceDN w:val="0"/>
              <w:adjustRightInd w:val="0"/>
              <w:jc w:val="center"/>
              <w:outlineLvl w:val="0"/>
              <w:rPr>
                <w:color w:val="000000"/>
              </w:rPr>
            </w:pPr>
          </w:p>
        </w:tc>
        <w:tc>
          <w:tcPr>
            <w:tcW w:w="7619" w:type="dxa"/>
          </w:tcPr>
          <w:p w:rsidR="001A003C" w:rsidRPr="001A003C" w:rsidRDefault="001A003C" w:rsidP="001A003C">
            <w:pPr>
              <w:widowControl w:val="0"/>
              <w:autoSpaceDE w:val="0"/>
              <w:autoSpaceDN w:val="0"/>
              <w:adjustRightInd w:val="0"/>
              <w:jc w:val="center"/>
              <w:outlineLvl w:val="0"/>
              <w:rPr>
                <w:rFonts w:ascii="Times New Roman" w:hAnsi="Times New Roman" w:cs="Times New Roman"/>
                <w:color w:val="000000"/>
                <w:sz w:val="28"/>
                <w:szCs w:val="28"/>
              </w:rPr>
            </w:pPr>
            <w:r w:rsidRPr="001A003C">
              <w:rPr>
                <w:rFonts w:ascii="Times New Roman" w:hAnsi="Times New Roman" w:cs="Times New Roman"/>
                <w:color w:val="000000"/>
                <w:sz w:val="28"/>
                <w:szCs w:val="28"/>
              </w:rPr>
              <w:t>УТВЕРЖДЕНО</w:t>
            </w:r>
          </w:p>
          <w:p w:rsidR="001A003C" w:rsidRPr="001A003C" w:rsidRDefault="00160009" w:rsidP="001A003C">
            <w:pPr>
              <w:widowControl w:val="0"/>
              <w:autoSpaceDE w:val="0"/>
              <w:autoSpaceDN w:val="0"/>
              <w:adjustRightInd w:val="0"/>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приказом </w:t>
            </w:r>
            <w:proofErr w:type="spellStart"/>
            <w:r>
              <w:rPr>
                <w:rFonts w:ascii="Times New Roman" w:hAnsi="Times New Roman" w:cs="Times New Roman"/>
                <w:color w:val="000000"/>
                <w:sz w:val="28"/>
                <w:szCs w:val="28"/>
              </w:rPr>
              <w:t>Минспорта</w:t>
            </w:r>
            <w:proofErr w:type="spellEnd"/>
            <w:r>
              <w:rPr>
                <w:rFonts w:ascii="Times New Roman" w:hAnsi="Times New Roman" w:cs="Times New Roman"/>
                <w:color w:val="000000"/>
                <w:sz w:val="28"/>
                <w:szCs w:val="28"/>
              </w:rPr>
              <w:t xml:space="preserve"> России от 20</w:t>
            </w:r>
            <w:r w:rsidR="001A003C" w:rsidRPr="001A003C">
              <w:rPr>
                <w:rFonts w:ascii="Times New Roman" w:hAnsi="Times New Roman" w:cs="Times New Roman"/>
                <w:color w:val="000000"/>
                <w:sz w:val="28"/>
                <w:szCs w:val="28"/>
              </w:rPr>
              <w:t xml:space="preserve"> февраля 2017 г. № 108 </w:t>
            </w:r>
            <w:r w:rsidR="005F5DE2">
              <w:rPr>
                <w:rFonts w:ascii="Times New Roman" w:hAnsi="Times New Roman" w:cs="Times New Roman"/>
                <w:color w:val="000000"/>
                <w:sz w:val="28"/>
                <w:szCs w:val="28"/>
              </w:rPr>
              <w:t xml:space="preserve">(вступил в силу 02.06.2017) </w:t>
            </w:r>
            <w:r w:rsidR="001A003C" w:rsidRPr="001A003C">
              <w:rPr>
                <w:rFonts w:ascii="Times New Roman" w:hAnsi="Times New Roman" w:cs="Times New Roman"/>
                <w:color w:val="000000"/>
                <w:sz w:val="28"/>
                <w:szCs w:val="28"/>
              </w:rPr>
              <w:t>(зарегистрирован Минюстом России 21 марта 2017 г., регистрационный № 46058),</w:t>
            </w:r>
            <w:r>
              <w:rPr>
                <w:rFonts w:ascii="Times New Roman" w:hAnsi="Times New Roman" w:cs="Times New Roman"/>
                <w:color w:val="000000"/>
                <w:sz w:val="28"/>
                <w:szCs w:val="28"/>
              </w:rPr>
              <w:t xml:space="preserve"> с</w:t>
            </w:r>
            <w:r w:rsidR="005F5DE2">
              <w:rPr>
                <w:rFonts w:ascii="Times New Roman" w:hAnsi="Times New Roman" w:cs="Times New Roman"/>
                <w:color w:val="000000"/>
                <w:sz w:val="28"/>
                <w:szCs w:val="28"/>
              </w:rPr>
              <w:t> </w:t>
            </w:r>
            <w:r>
              <w:rPr>
                <w:rFonts w:ascii="Times New Roman" w:hAnsi="Times New Roman" w:cs="Times New Roman"/>
                <w:color w:val="000000"/>
                <w:sz w:val="28"/>
                <w:szCs w:val="28"/>
              </w:rPr>
              <w:t>изменениями, внесенными</w:t>
            </w:r>
          </w:p>
          <w:p w:rsidR="001A003C" w:rsidRPr="001A003C" w:rsidRDefault="00160009" w:rsidP="001A003C">
            <w:pPr>
              <w:widowControl w:val="0"/>
              <w:autoSpaceDE w:val="0"/>
              <w:autoSpaceDN w:val="0"/>
              <w:adjustRightInd w:val="0"/>
              <w:jc w:val="center"/>
              <w:outlineLvl w:val="0"/>
              <w:rPr>
                <w:rFonts w:ascii="Times New Roman" w:hAnsi="Times New Roman" w:cs="Times New Roman"/>
                <w:color w:val="000000"/>
                <w:sz w:val="28"/>
                <w:szCs w:val="28"/>
                <w:u w:val="single"/>
              </w:rPr>
            </w:pPr>
            <w:r>
              <w:rPr>
                <w:rFonts w:ascii="Times New Roman" w:hAnsi="Times New Roman" w:cs="Times New Roman"/>
                <w:color w:val="000000"/>
                <w:sz w:val="28"/>
                <w:szCs w:val="28"/>
              </w:rPr>
              <w:t>приказами</w:t>
            </w:r>
            <w:r w:rsidR="001A003C" w:rsidRPr="001A003C">
              <w:rPr>
                <w:rFonts w:ascii="Times New Roman" w:hAnsi="Times New Roman" w:cs="Times New Roman"/>
                <w:color w:val="000000"/>
                <w:sz w:val="28"/>
                <w:szCs w:val="28"/>
              </w:rPr>
              <w:t xml:space="preserve"> </w:t>
            </w:r>
            <w:proofErr w:type="spellStart"/>
            <w:r w:rsidR="001A003C" w:rsidRPr="001A003C">
              <w:rPr>
                <w:rFonts w:ascii="Times New Roman" w:hAnsi="Times New Roman" w:cs="Times New Roman"/>
                <w:color w:val="000000"/>
                <w:sz w:val="28"/>
                <w:szCs w:val="28"/>
              </w:rPr>
              <w:t>Минспорта</w:t>
            </w:r>
            <w:proofErr w:type="spellEnd"/>
            <w:r>
              <w:rPr>
                <w:rFonts w:ascii="Times New Roman" w:hAnsi="Times New Roman" w:cs="Times New Roman"/>
                <w:color w:val="000000"/>
                <w:sz w:val="28"/>
                <w:szCs w:val="28"/>
              </w:rPr>
              <w:t xml:space="preserve"> России от 01</w:t>
            </w:r>
            <w:r w:rsidR="001A003C" w:rsidRPr="001A003C">
              <w:rPr>
                <w:rFonts w:ascii="Times New Roman" w:hAnsi="Times New Roman" w:cs="Times New Roman"/>
                <w:color w:val="000000"/>
                <w:sz w:val="28"/>
                <w:szCs w:val="28"/>
              </w:rPr>
              <w:t xml:space="preserve"> июня 2017 г. № 479 </w:t>
            </w:r>
            <w:r w:rsidR="005F5DE2">
              <w:rPr>
                <w:rFonts w:ascii="Times New Roman" w:hAnsi="Times New Roman" w:cs="Times New Roman"/>
                <w:color w:val="000000"/>
                <w:sz w:val="28"/>
                <w:szCs w:val="28"/>
              </w:rPr>
              <w:t xml:space="preserve">(вступил в силу 11.08.2017) </w:t>
            </w:r>
            <w:r w:rsidR="001A003C" w:rsidRPr="001A003C">
              <w:rPr>
                <w:rFonts w:ascii="Times New Roman" w:hAnsi="Times New Roman" w:cs="Times New Roman"/>
                <w:color w:val="000000"/>
                <w:sz w:val="28"/>
                <w:szCs w:val="28"/>
              </w:rPr>
              <w:t>(зарегистрирован Минюстом России 28 июля 2017 г., регистрационный № 47557)</w:t>
            </w:r>
            <w:r>
              <w:rPr>
                <w:rFonts w:ascii="Times New Roman" w:hAnsi="Times New Roman" w:cs="Times New Roman"/>
                <w:color w:val="000000"/>
                <w:sz w:val="28"/>
                <w:szCs w:val="28"/>
              </w:rPr>
              <w:t xml:space="preserve">, </w:t>
            </w:r>
            <w:r w:rsidRPr="002479E6">
              <w:rPr>
                <w:rFonts w:ascii="Times New Roman" w:hAnsi="Times New Roman" w:cs="Times New Roman"/>
                <w:color w:val="000000"/>
                <w:sz w:val="28"/>
                <w:szCs w:val="28"/>
                <w:highlight w:val="yellow"/>
              </w:rPr>
              <w:t>от</w:t>
            </w:r>
            <w:r w:rsidR="005F5DE2" w:rsidRPr="002479E6">
              <w:rPr>
                <w:rFonts w:ascii="Times New Roman" w:hAnsi="Times New Roman" w:cs="Times New Roman"/>
                <w:color w:val="000000"/>
                <w:sz w:val="28"/>
                <w:szCs w:val="28"/>
                <w:highlight w:val="yellow"/>
              </w:rPr>
              <w:t> </w:t>
            </w:r>
            <w:r w:rsidRPr="002479E6">
              <w:rPr>
                <w:rFonts w:ascii="Times New Roman" w:hAnsi="Times New Roman" w:cs="Times New Roman"/>
                <w:color w:val="000000"/>
                <w:sz w:val="28"/>
                <w:szCs w:val="28"/>
                <w:highlight w:val="yellow"/>
              </w:rPr>
              <w:t>16</w:t>
            </w:r>
            <w:r w:rsidR="005F5DE2" w:rsidRPr="002479E6">
              <w:rPr>
                <w:rFonts w:ascii="Times New Roman" w:hAnsi="Times New Roman" w:cs="Times New Roman"/>
                <w:color w:val="000000"/>
                <w:sz w:val="28"/>
                <w:szCs w:val="28"/>
                <w:highlight w:val="yellow"/>
              </w:rPr>
              <w:t> </w:t>
            </w:r>
            <w:r w:rsidRPr="002479E6">
              <w:rPr>
                <w:rFonts w:ascii="Times New Roman" w:hAnsi="Times New Roman" w:cs="Times New Roman"/>
                <w:color w:val="000000"/>
                <w:sz w:val="28"/>
                <w:szCs w:val="28"/>
                <w:highlight w:val="yellow"/>
              </w:rPr>
              <w:t xml:space="preserve">февраля 2018 г. № 143 </w:t>
            </w:r>
            <w:r w:rsidR="005F5DE2" w:rsidRPr="002479E6">
              <w:rPr>
                <w:rFonts w:ascii="Times New Roman" w:hAnsi="Times New Roman" w:cs="Times New Roman"/>
                <w:color w:val="000000"/>
                <w:sz w:val="28"/>
                <w:szCs w:val="28"/>
                <w:highlight w:val="yellow"/>
              </w:rPr>
              <w:t xml:space="preserve">(вступает в силу 27.03.2018) </w:t>
            </w:r>
            <w:r w:rsidRPr="002479E6">
              <w:rPr>
                <w:rFonts w:ascii="Times New Roman" w:hAnsi="Times New Roman" w:cs="Times New Roman"/>
                <w:color w:val="000000"/>
                <w:sz w:val="28"/>
                <w:szCs w:val="28"/>
                <w:highlight w:val="yellow"/>
              </w:rPr>
              <w:t>(зарегистрирован Минюстом России 15 марта 2018 г., регистрационный № 50370)</w:t>
            </w:r>
          </w:p>
          <w:p w:rsidR="001A003C" w:rsidRDefault="001A003C" w:rsidP="001A003C">
            <w:pPr>
              <w:widowControl w:val="0"/>
              <w:autoSpaceDE w:val="0"/>
              <w:autoSpaceDN w:val="0"/>
              <w:adjustRightInd w:val="0"/>
              <w:jc w:val="center"/>
              <w:outlineLvl w:val="0"/>
              <w:rPr>
                <w:color w:val="000000"/>
              </w:rPr>
            </w:pPr>
          </w:p>
        </w:tc>
      </w:tr>
    </w:tbl>
    <w:p w:rsidR="00F71CD5" w:rsidRPr="006D2ECA" w:rsidRDefault="00F71CD5" w:rsidP="006D2ECA">
      <w:pPr>
        <w:pStyle w:val="ConsPlusTitle"/>
        <w:spacing w:line="276" w:lineRule="auto"/>
        <w:jc w:val="center"/>
        <w:rPr>
          <w:rFonts w:ascii="Times New Roman" w:hAnsi="Times New Roman" w:cs="Times New Roman"/>
          <w:sz w:val="28"/>
          <w:szCs w:val="28"/>
        </w:rPr>
      </w:pPr>
      <w:bookmarkStart w:id="0" w:name="P34"/>
      <w:bookmarkEnd w:id="0"/>
    </w:p>
    <w:p w:rsidR="00BF5FE9" w:rsidRPr="006D2ECA" w:rsidRDefault="001A003C" w:rsidP="006D2ECA">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Положение о Единой всероссийской спортивной классификации</w:t>
      </w:r>
    </w:p>
    <w:p w:rsidR="00BF5FE9" w:rsidRPr="006D2ECA" w:rsidRDefault="00BF5FE9" w:rsidP="006D2ECA">
      <w:pPr>
        <w:spacing w:after="0"/>
        <w:rPr>
          <w:rFonts w:ascii="Times New Roman" w:hAnsi="Times New Roman" w:cs="Times New Roman"/>
          <w:sz w:val="28"/>
          <w:szCs w:val="28"/>
        </w:rPr>
      </w:pPr>
    </w:p>
    <w:p w:rsidR="00BF5FE9" w:rsidRPr="006D2ECA" w:rsidRDefault="00BF5FE9" w:rsidP="006D2ECA">
      <w:pPr>
        <w:pStyle w:val="ConsPlusTitle"/>
        <w:spacing w:line="276" w:lineRule="auto"/>
        <w:jc w:val="center"/>
        <w:outlineLvl w:val="1"/>
        <w:rPr>
          <w:rFonts w:ascii="Times New Roman" w:hAnsi="Times New Roman" w:cs="Times New Roman"/>
          <w:sz w:val="28"/>
          <w:szCs w:val="28"/>
        </w:rPr>
      </w:pPr>
      <w:r w:rsidRPr="006D2ECA">
        <w:rPr>
          <w:rFonts w:ascii="Times New Roman" w:hAnsi="Times New Roman" w:cs="Times New Roman"/>
          <w:sz w:val="28"/>
          <w:szCs w:val="28"/>
        </w:rPr>
        <w:t>I. Общие положения</w:t>
      </w:r>
    </w:p>
    <w:p w:rsidR="00BF5FE9" w:rsidRPr="006D2ECA" w:rsidRDefault="00BF5FE9" w:rsidP="006D2ECA">
      <w:pPr>
        <w:pStyle w:val="ConsPlusNormal"/>
        <w:spacing w:line="276" w:lineRule="auto"/>
        <w:jc w:val="both"/>
        <w:rPr>
          <w:rFonts w:ascii="Times New Roman" w:hAnsi="Times New Roman" w:cs="Times New Roman"/>
          <w:sz w:val="28"/>
          <w:szCs w:val="28"/>
        </w:rPr>
      </w:pP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1. Положение о Единой всероссийской спортивной классификации (далее - Положение) разработано в соответствии с </w:t>
      </w:r>
      <w:hyperlink r:id="rId7" w:history="1">
        <w:r w:rsidRPr="006D2ECA">
          <w:rPr>
            <w:rFonts w:ascii="Times New Roman" w:hAnsi="Times New Roman" w:cs="Times New Roman"/>
            <w:sz w:val="28"/>
            <w:szCs w:val="28"/>
          </w:rPr>
          <w:t>частью 8 статьи 22</w:t>
        </w:r>
      </w:hyperlink>
      <w:r w:rsidRPr="006D2ECA">
        <w:rPr>
          <w:rFonts w:ascii="Times New Roman" w:hAnsi="Times New Roman" w:cs="Times New Roman"/>
          <w:sz w:val="28"/>
          <w:szCs w:val="28"/>
        </w:rPr>
        <w:t xml:space="preserve"> Федерально</w:t>
      </w:r>
      <w:r w:rsidR="00191E7E">
        <w:rPr>
          <w:rFonts w:ascii="Times New Roman" w:hAnsi="Times New Roman" w:cs="Times New Roman"/>
          <w:sz w:val="28"/>
          <w:szCs w:val="28"/>
        </w:rPr>
        <w:t>го закона от 4 декабря 2007 г. № 329-ФЗ «</w:t>
      </w:r>
      <w:r w:rsidRPr="006D2ECA">
        <w:rPr>
          <w:rFonts w:ascii="Times New Roman" w:hAnsi="Times New Roman" w:cs="Times New Roman"/>
          <w:sz w:val="28"/>
          <w:szCs w:val="28"/>
        </w:rPr>
        <w:t xml:space="preserve">О физической культуре </w:t>
      </w:r>
      <w:r w:rsidR="00191E7E">
        <w:rPr>
          <w:rFonts w:ascii="Times New Roman" w:hAnsi="Times New Roman" w:cs="Times New Roman"/>
          <w:sz w:val="28"/>
          <w:szCs w:val="28"/>
        </w:rPr>
        <w:t>и спорте в Российской Федерации»</w:t>
      </w:r>
      <w:r w:rsidRPr="006D2ECA">
        <w:rPr>
          <w:rFonts w:ascii="Times New Roman" w:hAnsi="Times New Roman" w:cs="Times New Roman"/>
          <w:sz w:val="28"/>
          <w:szCs w:val="28"/>
        </w:rPr>
        <w:t xml:space="preserve"> (далее - Федеральный закон) (Собрание законодательст</w:t>
      </w:r>
      <w:r w:rsidR="00191E7E">
        <w:rPr>
          <w:rFonts w:ascii="Times New Roman" w:hAnsi="Times New Roman" w:cs="Times New Roman"/>
          <w:sz w:val="28"/>
          <w:szCs w:val="28"/>
        </w:rPr>
        <w:t>ва Российской Федерации, 2007, № 50, ст. 6242; 2008, № 30 (ч. II), ст. 3616; 2014, №</w:t>
      </w:r>
      <w:r w:rsidRPr="006D2ECA">
        <w:rPr>
          <w:rFonts w:ascii="Times New Roman" w:hAnsi="Times New Roman" w:cs="Times New Roman"/>
          <w:sz w:val="28"/>
          <w:szCs w:val="28"/>
        </w:rPr>
        <w:t xml:space="preserve"> 26 (ч. I), ст.</w:t>
      </w:r>
      <w:r w:rsidR="00191E7E">
        <w:rPr>
          <w:rFonts w:ascii="Times New Roman" w:hAnsi="Times New Roman" w:cs="Times New Roman"/>
          <w:sz w:val="28"/>
          <w:szCs w:val="28"/>
        </w:rPr>
        <w:t> 3376; 2015, № 27, ст. 3995; 2016, №</w:t>
      </w:r>
      <w:r w:rsidRPr="006D2ECA">
        <w:rPr>
          <w:rFonts w:ascii="Times New Roman" w:hAnsi="Times New Roman" w:cs="Times New Roman"/>
          <w:sz w:val="28"/>
          <w:szCs w:val="28"/>
        </w:rPr>
        <w:t xml:space="preserve"> 48 (ч. I), ст. 6736) и </w:t>
      </w:r>
      <w:hyperlink r:id="rId8" w:history="1">
        <w:r w:rsidRPr="006D2ECA">
          <w:rPr>
            <w:rFonts w:ascii="Times New Roman" w:hAnsi="Times New Roman" w:cs="Times New Roman"/>
            <w:sz w:val="28"/>
            <w:szCs w:val="28"/>
          </w:rPr>
          <w:t>подпунктом 4.2.4</w:t>
        </w:r>
      </w:hyperlink>
      <w:r w:rsidRPr="006D2ECA">
        <w:rPr>
          <w:rFonts w:ascii="Times New Roman" w:hAnsi="Times New Roman" w:cs="Times New Roman"/>
          <w:sz w:val="28"/>
          <w:szCs w:val="28"/>
        </w:rPr>
        <w:t xml:space="preserve"> Положения о Министерстве спорта Российской Федерации, утвержденного постановлением Правительства Российско</w:t>
      </w:r>
      <w:r w:rsidR="00191E7E">
        <w:rPr>
          <w:rFonts w:ascii="Times New Roman" w:hAnsi="Times New Roman" w:cs="Times New Roman"/>
          <w:sz w:val="28"/>
          <w:szCs w:val="28"/>
        </w:rPr>
        <w:t>й Федерации от 19 июня 2012 г. №</w:t>
      </w:r>
      <w:r w:rsidRPr="006D2ECA">
        <w:rPr>
          <w:rFonts w:ascii="Times New Roman" w:hAnsi="Times New Roman" w:cs="Times New Roman"/>
          <w:sz w:val="28"/>
          <w:szCs w:val="28"/>
        </w:rPr>
        <w:t xml:space="preserve"> 607 (Собрание законодательства</w:t>
      </w:r>
      <w:r w:rsidR="00191E7E">
        <w:rPr>
          <w:rFonts w:ascii="Times New Roman" w:hAnsi="Times New Roman" w:cs="Times New Roman"/>
          <w:sz w:val="28"/>
          <w:szCs w:val="28"/>
        </w:rPr>
        <w:t xml:space="preserve"> Российской Федерации, 2012, № 26, ст. 3525; 2013, № 30 (ч. II), ст. 4112, № 45, ст. 5822; 2015, № 2, ст. 491, № 18, ст. 2711; 2016, №</w:t>
      </w:r>
      <w:r w:rsidRPr="006D2ECA">
        <w:rPr>
          <w:rFonts w:ascii="Times New Roman" w:hAnsi="Times New Roman" w:cs="Times New Roman"/>
          <w:sz w:val="28"/>
          <w:szCs w:val="28"/>
        </w:rPr>
        <w:t xml:space="preserve"> 28, ст. 4741).</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2.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реестр видов </w:t>
      </w:r>
      <w:r w:rsidRPr="005F5DE2">
        <w:rPr>
          <w:rFonts w:ascii="Times New Roman" w:hAnsi="Times New Roman" w:cs="Times New Roman"/>
          <w:sz w:val="28"/>
          <w:szCs w:val="28"/>
        </w:rPr>
        <w:t>спорта</w:t>
      </w:r>
      <w:r w:rsidR="00191E7E" w:rsidRPr="005F5DE2">
        <w:rPr>
          <w:rFonts w:ascii="Times New Roman" w:hAnsi="Times New Roman" w:cs="Times New Roman"/>
          <w:sz w:val="28"/>
          <w:szCs w:val="28"/>
        </w:rPr>
        <w:t xml:space="preserve"> (далее – ВРВС)</w:t>
      </w:r>
      <w:r w:rsidRPr="005F5DE2">
        <w:rPr>
          <w:rFonts w:ascii="Times New Roman" w:hAnsi="Times New Roman" w:cs="Times New Roman"/>
          <w:sz w:val="28"/>
          <w:szCs w:val="28"/>
        </w:rPr>
        <w:t>, а также</w:t>
      </w:r>
      <w:r w:rsidRPr="006D2ECA">
        <w:rPr>
          <w:rFonts w:ascii="Times New Roman" w:hAnsi="Times New Roman" w:cs="Times New Roman"/>
          <w:sz w:val="28"/>
          <w:szCs w:val="28"/>
        </w:rPr>
        <w:t xml:space="preserve"> условия выполнения этих норм и требований (далее - нормы, требования и условия их выполнения).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 Положением о Единой всероссийской спортивной классификации определяется содержание норм, требований и условий их выполнения, а также устанавливается порядок присвоения, лишения, восстановления спортивных званий и спортивных разрядов по различным видам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4. Целью Единой всероссийской с</w:t>
      </w:r>
      <w:r w:rsidR="00E22B30">
        <w:rPr>
          <w:rFonts w:ascii="Times New Roman" w:hAnsi="Times New Roman" w:cs="Times New Roman"/>
          <w:sz w:val="28"/>
          <w:szCs w:val="28"/>
        </w:rPr>
        <w:t>портивной классификации (далее –</w:t>
      </w:r>
      <w:r w:rsidRPr="006D2ECA">
        <w:rPr>
          <w:rFonts w:ascii="Times New Roman" w:hAnsi="Times New Roman" w:cs="Times New Roman"/>
          <w:sz w:val="28"/>
          <w:szCs w:val="28"/>
        </w:rPr>
        <w:t xml:space="preserve"> ЕВСК) является создание условий для повышения уровня спортивного мастерства спортсменов, привлечения граждан Российской Федерации к занятиям спортом, совершенствование системы подготовки спортсменов для участия в официальных </w:t>
      </w:r>
      <w:r w:rsidRPr="006D2ECA">
        <w:rPr>
          <w:rFonts w:ascii="Times New Roman" w:hAnsi="Times New Roman" w:cs="Times New Roman"/>
          <w:sz w:val="28"/>
          <w:szCs w:val="28"/>
        </w:rPr>
        <w:lastRenderedPageBreak/>
        <w:t>физкультурных мероприятиях и спортивных соревнованиях.</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5. Нормы, требования и условия их выполнения по соответствующим видам спорта для их включения в ЕВСК разрабатываются общероссийскими спортивными федерациями, федеральными органами исполнительной власти, осуществляющими руководство развитием военно-прикладных и служебно-</w:t>
      </w:r>
      <w:r w:rsidR="00E22B30">
        <w:rPr>
          <w:rFonts w:ascii="Times New Roman" w:hAnsi="Times New Roman" w:cs="Times New Roman"/>
          <w:sz w:val="28"/>
          <w:szCs w:val="28"/>
        </w:rPr>
        <w:t>прикладных видов спорта (далее –</w:t>
      </w:r>
      <w:r w:rsidRPr="006D2ECA">
        <w:rPr>
          <w:rFonts w:ascii="Times New Roman" w:hAnsi="Times New Roman" w:cs="Times New Roman"/>
          <w:sz w:val="28"/>
          <w:szCs w:val="28"/>
        </w:rPr>
        <w:t xml:space="preserve"> федеральные органы) и утверждаются Министерством спор</w:t>
      </w:r>
      <w:r w:rsidR="000B4151">
        <w:rPr>
          <w:rFonts w:ascii="Times New Roman" w:hAnsi="Times New Roman" w:cs="Times New Roman"/>
          <w:sz w:val="28"/>
          <w:szCs w:val="28"/>
        </w:rPr>
        <w:t>та Российской Федерации (далее –</w:t>
      </w:r>
      <w:r w:rsidRPr="006D2ECA">
        <w:rPr>
          <w:rFonts w:ascii="Times New Roman" w:hAnsi="Times New Roman" w:cs="Times New Roman"/>
          <w:sz w:val="28"/>
          <w:szCs w:val="28"/>
        </w:rPr>
        <w:t xml:space="preserve"> Министерство) сроком на 4 года.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6. Общероссийские спортивные федерации, федеральные органы представляют в Министерство нормы, требования и условия их выполнения не позднее:</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1 апреля года, следующего за годом проведения Игр Олимпиады, </w:t>
      </w:r>
      <w:proofErr w:type="spellStart"/>
      <w:r w:rsidRPr="006D2ECA">
        <w:rPr>
          <w:rFonts w:ascii="Times New Roman" w:hAnsi="Times New Roman" w:cs="Times New Roman"/>
          <w:sz w:val="28"/>
          <w:szCs w:val="28"/>
        </w:rPr>
        <w:t>Паралимпийских</w:t>
      </w:r>
      <w:proofErr w:type="spellEnd"/>
      <w:r w:rsidRPr="006D2ECA">
        <w:rPr>
          <w:rFonts w:ascii="Times New Roman" w:hAnsi="Times New Roman" w:cs="Times New Roman"/>
          <w:sz w:val="28"/>
          <w:szCs w:val="28"/>
        </w:rPr>
        <w:t xml:space="preserve"> игр и </w:t>
      </w:r>
      <w:proofErr w:type="spellStart"/>
      <w:r w:rsidRPr="006D2ECA">
        <w:rPr>
          <w:rFonts w:ascii="Times New Roman" w:hAnsi="Times New Roman" w:cs="Times New Roman"/>
          <w:sz w:val="28"/>
          <w:szCs w:val="28"/>
        </w:rPr>
        <w:t>Сурдлимпийских</w:t>
      </w:r>
      <w:proofErr w:type="spellEnd"/>
      <w:r w:rsidRPr="006D2ECA">
        <w:rPr>
          <w:rFonts w:ascii="Times New Roman" w:hAnsi="Times New Roman" w:cs="Times New Roman"/>
          <w:sz w:val="28"/>
          <w:szCs w:val="28"/>
        </w:rPr>
        <w:t xml:space="preserve"> игр, для видов спорта, включенных в программу таких игр;</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 октября года, следующего за годом проведения Игр Олимпиады, для видов спорта, не включенных в программу таких игр, а также для военно-прикладных и служебно-прикладных видов спорта и национальных видов спорта, развитие которых осуществляется общероссийской спортивной федерацией;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 сентября года проведения Олимпийских зимних игр для видов спорта, включенных в программу Олимпийских зимних игр.</w:t>
      </w:r>
    </w:p>
    <w:p w:rsidR="00BF5FE9" w:rsidRPr="002479E6" w:rsidRDefault="00BF5FE9" w:rsidP="006D2ECA">
      <w:pPr>
        <w:pStyle w:val="ConsPlusNormal"/>
        <w:spacing w:line="276" w:lineRule="auto"/>
        <w:ind w:firstLine="709"/>
        <w:jc w:val="both"/>
        <w:rPr>
          <w:rFonts w:ascii="Times New Roman" w:hAnsi="Times New Roman" w:cs="Times New Roman"/>
          <w:sz w:val="28"/>
          <w:szCs w:val="28"/>
          <w:highlight w:val="yellow"/>
        </w:rPr>
      </w:pPr>
      <w:r w:rsidRPr="006D2ECA">
        <w:rPr>
          <w:rFonts w:ascii="Times New Roman" w:hAnsi="Times New Roman" w:cs="Times New Roman"/>
          <w:sz w:val="28"/>
          <w:szCs w:val="28"/>
        </w:rPr>
        <w:t xml:space="preserve">7. Изменения в нормы, требования и условия их выполнения вносятся Министерством по инициативе общероссийских спортивных федераций или федеральных органов, но не ранее чем через 1 год после их включения в ЕВСК, если это не связано с изменением </w:t>
      </w:r>
      <w:hyperlink r:id="rId9" w:history="1">
        <w:r w:rsidRPr="006D2ECA">
          <w:rPr>
            <w:rFonts w:ascii="Times New Roman" w:hAnsi="Times New Roman" w:cs="Times New Roman"/>
            <w:sz w:val="28"/>
            <w:szCs w:val="28"/>
          </w:rPr>
          <w:t>правил</w:t>
        </w:r>
      </w:hyperlink>
      <w:r w:rsidRPr="006D2ECA">
        <w:rPr>
          <w:rFonts w:ascii="Times New Roman" w:hAnsi="Times New Roman" w:cs="Times New Roman"/>
          <w:sz w:val="28"/>
          <w:szCs w:val="28"/>
        </w:rPr>
        <w:t xml:space="preserve"> видов спорта</w:t>
      </w:r>
      <w:r w:rsidR="00191E7E">
        <w:rPr>
          <w:rStyle w:val="ab"/>
          <w:rFonts w:ascii="Times New Roman" w:hAnsi="Times New Roman" w:cs="Times New Roman"/>
          <w:sz w:val="28"/>
          <w:szCs w:val="28"/>
        </w:rPr>
        <w:footnoteReference w:id="1"/>
      </w:r>
      <w:r w:rsidRPr="006D2ECA">
        <w:rPr>
          <w:rFonts w:ascii="Times New Roman" w:hAnsi="Times New Roman" w:cs="Times New Roman"/>
          <w:sz w:val="28"/>
          <w:szCs w:val="28"/>
        </w:rPr>
        <w:t xml:space="preserve"> </w:t>
      </w:r>
      <w:r w:rsidR="00191E7E" w:rsidRPr="002479E6">
        <w:rPr>
          <w:rFonts w:ascii="Times New Roman" w:hAnsi="Times New Roman" w:cs="Times New Roman"/>
          <w:sz w:val="28"/>
          <w:szCs w:val="28"/>
          <w:highlight w:val="yellow"/>
        </w:rPr>
        <w:t>или с внесением изменений в ВРВС, в части объединения видов спорта, с сохранением наименования одного из объединяемых видов спорта, или признания вида спорта в результате объединения вида спорта с новым наименованием, или внесения изменений в наименование вида спорта и (или) спортивной дисциплины (далее – переименование).</w:t>
      </w:r>
    </w:p>
    <w:p w:rsidR="00191E7E" w:rsidRPr="002479E6" w:rsidRDefault="00191E7E" w:rsidP="00191E7E">
      <w:pPr>
        <w:pStyle w:val="a5"/>
        <w:widowControl w:val="0"/>
        <w:autoSpaceDE w:val="0"/>
        <w:autoSpaceDN w:val="0"/>
        <w:adjustRightInd w:val="0"/>
        <w:spacing w:after="0"/>
        <w:ind w:left="0" w:firstLine="709"/>
        <w:jc w:val="both"/>
        <w:rPr>
          <w:rFonts w:ascii="Times New Roman" w:hAnsi="Times New Roman"/>
          <w:sz w:val="28"/>
          <w:szCs w:val="28"/>
          <w:highlight w:val="yellow"/>
        </w:rPr>
      </w:pPr>
      <w:r w:rsidRPr="002479E6">
        <w:rPr>
          <w:rFonts w:ascii="Times New Roman" w:hAnsi="Times New Roman"/>
          <w:sz w:val="28"/>
          <w:szCs w:val="28"/>
          <w:highlight w:val="yellow"/>
        </w:rPr>
        <w:t>7.1. В случае переименования вида спорта и (или) спортивной дисциплины присвоение спортивных званий и спортивных разрядов, а также подтверждение спортивных разрядов осуществляется в соответствии с нормами, требованиями и условиями их выполнения, установленными для таких видов спорта и (или) спортивных дисциплин до их переименования.</w:t>
      </w:r>
    </w:p>
    <w:p w:rsidR="00191E7E" w:rsidRPr="002479E6" w:rsidRDefault="00191E7E" w:rsidP="00191E7E">
      <w:pPr>
        <w:pStyle w:val="a5"/>
        <w:widowControl w:val="0"/>
        <w:autoSpaceDE w:val="0"/>
        <w:autoSpaceDN w:val="0"/>
        <w:adjustRightInd w:val="0"/>
        <w:spacing w:after="0"/>
        <w:ind w:left="0" w:firstLine="709"/>
        <w:jc w:val="both"/>
        <w:rPr>
          <w:rFonts w:ascii="Times New Roman" w:hAnsi="Times New Roman"/>
          <w:sz w:val="28"/>
          <w:szCs w:val="28"/>
          <w:highlight w:val="yellow"/>
        </w:rPr>
      </w:pPr>
      <w:r w:rsidRPr="002479E6">
        <w:rPr>
          <w:rFonts w:ascii="Times New Roman" w:hAnsi="Times New Roman"/>
          <w:sz w:val="28"/>
          <w:szCs w:val="28"/>
          <w:highlight w:val="yellow"/>
        </w:rPr>
        <w:t xml:space="preserve">В случае объединения видов спорта, с сохранением наименования одного из объединяемых видов спорта или признания вида спорта в результате объединения видов спорта с новым наименованием и включения в такие виды спорта спортивных дисциплин, которые ранее были спортивными дисциплинами объединенных видов спорта, присвоение спортивных званий и спортивных разрядов, а также подтверждение спортивных разрядов в указанных видах спорта осуществляется в </w:t>
      </w:r>
      <w:r w:rsidRPr="002479E6">
        <w:rPr>
          <w:rFonts w:ascii="Times New Roman" w:hAnsi="Times New Roman"/>
          <w:sz w:val="28"/>
          <w:szCs w:val="28"/>
          <w:highlight w:val="yellow"/>
        </w:rPr>
        <w:lastRenderedPageBreak/>
        <w:t>соответствии с нормами, требованиями и условиями их выполнения, установленными для данных видов спорта до их объединения.</w:t>
      </w:r>
    </w:p>
    <w:p w:rsidR="00191E7E" w:rsidRDefault="00191E7E" w:rsidP="00191E7E">
      <w:pPr>
        <w:pStyle w:val="ConsPlusNormal"/>
        <w:spacing w:line="276" w:lineRule="auto"/>
        <w:ind w:firstLine="709"/>
        <w:jc w:val="both"/>
        <w:rPr>
          <w:rFonts w:ascii="Times New Roman" w:hAnsi="Times New Roman"/>
          <w:sz w:val="28"/>
          <w:szCs w:val="28"/>
        </w:rPr>
      </w:pPr>
      <w:r w:rsidRPr="002479E6">
        <w:rPr>
          <w:rFonts w:ascii="Times New Roman" w:hAnsi="Times New Roman"/>
          <w:sz w:val="28"/>
          <w:szCs w:val="28"/>
          <w:highlight w:val="yellow"/>
        </w:rPr>
        <w:t>Присвоение спортивных званий и спортивных разрядов, а также подтверждение спортивных разрядов в соответствии с абзацами первым и вторым настоящего пункта, осуществляется до дня утверждения норм, требований и условий их выполнения по объединенному или переименованному виду спорта.</w:t>
      </w:r>
    </w:p>
    <w:p w:rsidR="00BF5FE9" w:rsidRPr="006D2ECA" w:rsidRDefault="00BF5FE9" w:rsidP="00191E7E">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8. В Российской Федерации устанавливаются следующие спортивные звания</w:t>
      </w:r>
      <w:r w:rsidR="00191E7E">
        <w:rPr>
          <w:rStyle w:val="ab"/>
          <w:rFonts w:ascii="Times New Roman" w:hAnsi="Times New Roman" w:cs="Times New Roman"/>
          <w:sz w:val="28"/>
          <w:szCs w:val="28"/>
        </w:rPr>
        <w:footnoteReference w:id="2"/>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 мастер спорта России международного класса;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2) мастер спорта России;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 гроссмейстер России</w:t>
      </w:r>
      <w:r w:rsidR="000531AA">
        <w:rPr>
          <w:rStyle w:val="ab"/>
          <w:rFonts w:ascii="Times New Roman" w:hAnsi="Times New Roman" w:cs="Times New Roman"/>
          <w:sz w:val="28"/>
          <w:szCs w:val="28"/>
        </w:rPr>
        <w:footnoteReference w:id="3"/>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9. В Российской Федерации устанавливаются следующие спортивные разряды</w:t>
      </w:r>
      <w:r w:rsidR="000531AA">
        <w:rPr>
          <w:rStyle w:val="ab"/>
          <w:rFonts w:ascii="Times New Roman" w:hAnsi="Times New Roman" w:cs="Times New Roman"/>
          <w:sz w:val="28"/>
          <w:szCs w:val="28"/>
        </w:rPr>
        <w:footnoteReference w:id="4"/>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 кандидат в мастера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2) первый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 второй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4) третий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5) первый юношеский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6) второй юношеский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7) третий юношеский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1" w:name="P64"/>
      <w:bookmarkStart w:id="2" w:name="P67"/>
      <w:bookmarkEnd w:id="1"/>
      <w:bookmarkEnd w:id="2"/>
      <w:r w:rsidRPr="006D2ECA">
        <w:rPr>
          <w:rFonts w:ascii="Times New Roman" w:hAnsi="Times New Roman" w:cs="Times New Roman"/>
          <w:sz w:val="28"/>
          <w:szCs w:val="28"/>
        </w:rPr>
        <w:t xml:space="preserve">10. Спортивные звания и спортивные разряды присваиваются гражданам Российской Федерации по итогам выступлений на официальных спортивных соревнованиях или физкультурных мероприятиях, включенных в Единый календарный план межрегиональных, </w:t>
      </w:r>
      <w:r w:rsidRPr="005F5DE2">
        <w:rPr>
          <w:rFonts w:ascii="Times New Roman" w:hAnsi="Times New Roman" w:cs="Times New Roman"/>
          <w:sz w:val="28"/>
          <w:szCs w:val="28"/>
        </w:rPr>
        <w:t>всероссийских и международных физкультурных мероприятий и спортивных мероприятий</w:t>
      </w:r>
      <w:r w:rsidR="006744B5" w:rsidRPr="005F5DE2">
        <w:rPr>
          <w:rFonts w:ascii="Times New Roman" w:hAnsi="Times New Roman" w:cs="Times New Roman"/>
          <w:sz w:val="28"/>
          <w:szCs w:val="28"/>
        </w:rPr>
        <w:t xml:space="preserve"> (далее – ЕКП)</w:t>
      </w:r>
      <w:r w:rsidRPr="005F5DE2">
        <w:rPr>
          <w:rFonts w:ascii="Times New Roman" w:hAnsi="Times New Roman" w:cs="Times New Roman"/>
          <w:sz w:val="28"/>
          <w:szCs w:val="28"/>
        </w:rPr>
        <w:t>, по предложениям общероссийских спортивных федераций, федеральных органов или Министерства, а также в календарные планы официальных физкультурных мероприятий и спортивных мероприятий субъектов Российской Федерации, календарные планы физкультурных мероприятий и спортивных мероприятий муниципальных образований</w:t>
      </w:r>
      <w:r w:rsidR="006744B5" w:rsidRPr="005F5DE2">
        <w:rPr>
          <w:rFonts w:ascii="Times New Roman" w:hAnsi="Times New Roman" w:cs="Times New Roman"/>
          <w:sz w:val="28"/>
          <w:szCs w:val="28"/>
        </w:rPr>
        <w:t xml:space="preserve"> и федеральных органов</w:t>
      </w:r>
      <w:r w:rsidRPr="005F5DE2">
        <w:rPr>
          <w:rFonts w:ascii="Times New Roman" w:hAnsi="Times New Roman" w:cs="Times New Roman"/>
          <w:sz w:val="28"/>
          <w:szCs w:val="28"/>
        </w:rPr>
        <w:t>, по предложениям органов исполнительной власти субъектов Российской Федерации в области физической</w:t>
      </w:r>
      <w:r w:rsidRPr="006D2ECA">
        <w:rPr>
          <w:rFonts w:ascii="Times New Roman" w:hAnsi="Times New Roman" w:cs="Times New Roman"/>
          <w:sz w:val="28"/>
          <w:szCs w:val="28"/>
        </w:rPr>
        <w:t xml:space="preserve"> культуры и спорта (далее - Органы исполнительной власти), структурных подразделений федеральных органов, территориальных органов федеральных органов, подведомственных организаций федеральных органов, воинских частей (далее - подразделения федеральных органов), органов местного самоуправления </w:t>
      </w:r>
      <w:r w:rsidRPr="006D2ECA">
        <w:rPr>
          <w:rFonts w:ascii="Times New Roman" w:hAnsi="Times New Roman" w:cs="Times New Roman"/>
          <w:sz w:val="28"/>
          <w:szCs w:val="28"/>
        </w:rPr>
        <w:lastRenderedPageBreak/>
        <w:t xml:space="preserve">муниципальных образований, местных спортивных федераций или региональных спортивных федераций, проводимых в соответствии с </w:t>
      </w:r>
      <w:hyperlink r:id="rId10" w:history="1">
        <w:r w:rsidRPr="006D2ECA">
          <w:rPr>
            <w:rFonts w:ascii="Times New Roman" w:hAnsi="Times New Roman" w:cs="Times New Roman"/>
            <w:sz w:val="28"/>
            <w:szCs w:val="28"/>
          </w:rPr>
          <w:t>правилами</w:t>
        </w:r>
      </w:hyperlink>
      <w:r w:rsidRPr="006D2ECA">
        <w:rPr>
          <w:rFonts w:ascii="Times New Roman" w:hAnsi="Times New Roman" w:cs="Times New Roman"/>
          <w:sz w:val="28"/>
          <w:szCs w:val="28"/>
        </w:rPr>
        <w:t xml:space="preserve"> видов спорта (далее соответственно - соревнования, физкультурные мероприятия).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 w:name="P71"/>
      <w:bookmarkEnd w:id="3"/>
      <w:r w:rsidRPr="006D2ECA">
        <w:rPr>
          <w:rFonts w:ascii="Times New Roman" w:hAnsi="Times New Roman" w:cs="Times New Roman"/>
          <w:sz w:val="28"/>
          <w:szCs w:val="28"/>
        </w:rPr>
        <w:t xml:space="preserve">11. Спортивные звания и спортивные разряды, установленные </w:t>
      </w:r>
      <w:hyperlink r:id="rId11" w:history="1">
        <w:r w:rsidRPr="006D2ECA">
          <w:rPr>
            <w:rFonts w:ascii="Times New Roman" w:hAnsi="Times New Roman" w:cs="Times New Roman"/>
            <w:sz w:val="28"/>
            <w:szCs w:val="28"/>
          </w:rPr>
          <w:t>частями 1</w:t>
        </w:r>
      </w:hyperlink>
      <w:r w:rsidRPr="006D2ECA">
        <w:rPr>
          <w:rFonts w:ascii="Times New Roman" w:hAnsi="Times New Roman" w:cs="Times New Roman"/>
          <w:sz w:val="28"/>
          <w:szCs w:val="28"/>
        </w:rPr>
        <w:t xml:space="preserve">, </w:t>
      </w:r>
      <w:hyperlink r:id="rId12" w:history="1">
        <w:r w:rsidRPr="006D2ECA">
          <w:rPr>
            <w:rFonts w:ascii="Times New Roman" w:hAnsi="Times New Roman" w:cs="Times New Roman"/>
            <w:sz w:val="28"/>
            <w:szCs w:val="28"/>
          </w:rPr>
          <w:t>2 статьи 22</w:t>
        </w:r>
      </w:hyperlink>
      <w:r w:rsidRPr="006D2ECA">
        <w:rPr>
          <w:rFonts w:ascii="Times New Roman" w:hAnsi="Times New Roman" w:cs="Times New Roman"/>
          <w:sz w:val="28"/>
          <w:szCs w:val="28"/>
        </w:rPr>
        <w:t xml:space="preserve"> Федерального закона, присваиваются по итогам выступлений спортсменов на соревнованиях, имеющих следующий статус и наименование:</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11.1. Международные соревнования: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4" w:name="P73"/>
      <w:bookmarkEnd w:id="4"/>
      <w:r w:rsidRPr="006D2ECA">
        <w:rPr>
          <w:rFonts w:ascii="Times New Roman" w:hAnsi="Times New Roman" w:cs="Times New Roman"/>
          <w:sz w:val="28"/>
          <w:szCs w:val="28"/>
        </w:rPr>
        <w:t xml:space="preserve">11.1.1. Игры Олимпиады или Олимпийские зимние игры (далее - Олимпийские игры), </w:t>
      </w:r>
      <w:proofErr w:type="spellStart"/>
      <w:r w:rsidRPr="006D2ECA">
        <w:rPr>
          <w:rFonts w:ascii="Times New Roman" w:hAnsi="Times New Roman" w:cs="Times New Roman"/>
          <w:sz w:val="28"/>
          <w:szCs w:val="28"/>
        </w:rPr>
        <w:t>Паралимпийские</w:t>
      </w:r>
      <w:proofErr w:type="spellEnd"/>
      <w:r w:rsidRPr="006D2ECA">
        <w:rPr>
          <w:rFonts w:ascii="Times New Roman" w:hAnsi="Times New Roman" w:cs="Times New Roman"/>
          <w:sz w:val="28"/>
          <w:szCs w:val="28"/>
        </w:rPr>
        <w:t xml:space="preserve"> игры, </w:t>
      </w:r>
      <w:proofErr w:type="spellStart"/>
      <w:r w:rsidRPr="006D2ECA">
        <w:rPr>
          <w:rFonts w:ascii="Times New Roman" w:hAnsi="Times New Roman" w:cs="Times New Roman"/>
          <w:sz w:val="28"/>
          <w:szCs w:val="28"/>
        </w:rPr>
        <w:t>Сурдлимпийские</w:t>
      </w:r>
      <w:proofErr w:type="spellEnd"/>
      <w:r w:rsidRPr="006D2ECA">
        <w:rPr>
          <w:rFonts w:ascii="Times New Roman" w:hAnsi="Times New Roman" w:cs="Times New Roman"/>
          <w:sz w:val="28"/>
          <w:szCs w:val="28"/>
        </w:rPr>
        <w:t xml:space="preserve"> игры.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5" w:name="P74"/>
      <w:bookmarkEnd w:id="5"/>
      <w:r w:rsidRPr="006D2ECA">
        <w:rPr>
          <w:rFonts w:ascii="Times New Roman" w:hAnsi="Times New Roman" w:cs="Times New Roman"/>
          <w:sz w:val="28"/>
          <w:szCs w:val="28"/>
        </w:rPr>
        <w:t>11.1.2. Чемпионат мира, Всемирные игры.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11.1.3. Кубок мира, Всемирные военно-спортивные игры, Всемирные воздушные игры, а также соревнования, в программу которых включены соревнования по двум и более видам спорта, проводимые Международным олимпийским комитетом.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6" w:name="P76"/>
      <w:bookmarkEnd w:id="6"/>
      <w:r w:rsidRPr="006D2ECA">
        <w:rPr>
          <w:rFonts w:ascii="Times New Roman" w:hAnsi="Times New Roman" w:cs="Times New Roman"/>
          <w:sz w:val="28"/>
          <w:szCs w:val="28"/>
        </w:rPr>
        <w:t>11.1.4. Чемпионат Европы, Кубок Европы, Европейские игры.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7" w:name="P77"/>
      <w:bookmarkEnd w:id="7"/>
      <w:r w:rsidRPr="006D2ECA">
        <w:rPr>
          <w:rFonts w:ascii="Times New Roman" w:hAnsi="Times New Roman" w:cs="Times New Roman"/>
          <w:sz w:val="28"/>
          <w:szCs w:val="28"/>
        </w:rPr>
        <w:t xml:space="preserve">11.1.5. Другие международные соревнования среди лиц без ограничения верхней границы возраста, не указанные в </w:t>
      </w:r>
      <w:hyperlink w:anchor="P73" w:history="1">
        <w:r w:rsidRPr="006D2ECA">
          <w:rPr>
            <w:rFonts w:ascii="Times New Roman" w:hAnsi="Times New Roman" w:cs="Times New Roman"/>
            <w:sz w:val="28"/>
            <w:szCs w:val="28"/>
          </w:rPr>
          <w:t>подпунктах 11.1.1</w:t>
        </w:r>
      </w:hyperlink>
      <w:r w:rsidRPr="006D2ECA">
        <w:rPr>
          <w:rFonts w:ascii="Times New Roman" w:hAnsi="Times New Roman" w:cs="Times New Roman"/>
          <w:sz w:val="28"/>
          <w:szCs w:val="28"/>
        </w:rPr>
        <w:t>-</w:t>
      </w:r>
      <w:hyperlink w:anchor="P76" w:history="1">
        <w:r w:rsidRPr="006D2ECA">
          <w:rPr>
            <w:rFonts w:ascii="Times New Roman" w:hAnsi="Times New Roman" w:cs="Times New Roman"/>
            <w:sz w:val="28"/>
            <w:szCs w:val="28"/>
          </w:rPr>
          <w:t>11.1.4</w:t>
        </w:r>
      </w:hyperlink>
      <w:r w:rsidRPr="006D2ECA">
        <w:rPr>
          <w:rFonts w:ascii="Times New Roman" w:hAnsi="Times New Roman" w:cs="Times New Roman"/>
          <w:sz w:val="28"/>
          <w:szCs w:val="28"/>
        </w:rPr>
        <w:t xml:space="preserve"> настоящего пункта.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Международные соревнования среди лиц без ограничения верхней границы возраста в олимпийских видах программы, являющиеся рейтинговыми, отборочными, квалификационными для участия в Олимпийских играх, чемпионате мира, имеют статус выше, чем другие международные соревнования.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8" w:name="P79"/>
      <w:bookmarkEnd w:id="8"/>
      <w:r w:rsidRPr="006D2ECA">
        <w:rPr>
          <w:rFonts w:ascii="Times New Roman" w:hAnsi="Times New Roman" w:cs="Times New Roman"/>
          <w:sz w:val="28"/>
          <w:szCs w:val="28"/>
        </w:rPr>
        <w:t>11.1.6. Первенство мира, Юношеские Олимпийские игры, Всемирная универсиада.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9" w:name="P80"/>
      <w:bookmarkEnd w:id="9"/>
      <w:r w:rsidRPr="006D2ECA">
        <w:rPr>
          <w:rFonts w:ascii="Times New Roman" w:hAnsi="Times New Roman" w:cs="Times New Roman"/>
          <w:sz w:val="28"/>
          <w:szCs w:val="28"/>
        </w:rPr>
        <w:t>11.1.7. Первенство Европы, Европейский юношеский Олимпийский фестиваль.</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10" w:name="P81"/>
      <w:bookmarkEnd w:id="10"/>
      <w:r w:rsidRPr="006D2ECA">
        <w:rPr>
          <w:rFonts w:ascii="Times New Roman" w:hAnsi="Times New Roman" w:cs="Times New Roman"/>
          <w:sz w:val="28"/>
          <w:szCs w:val="28"/>
        </w:rPr>
        <w:t xml:space="preserve">11.1.8. Другие международные соревнования среди лиц с ограничением верхней границы возраста, не указанные в </w:t>
      </w:r>
      <w:hyperlink w:anchor="P79" w:history="1">
        <w:r w:rsidRPr="006D2ECA">
          <w:rPr>
            <w:rFonts w:ascii="Times New Roman" w:hAnsi="Times New Roman" w:cs="Times New Roman"/>
            <w:sz w:val="28"/>
            <w:szCs w:val="28"/>
          </w:rPr>
          <w:t>подпунктах 11.1.6</w:t>
        </w:r>
      </w:hyperlink>
      <w:r w:rsidRPr="006D2ECA">
        <w:rPr>
          <w:rFonts w:ascii="Times New Roman" w:hAnsi="Times New Roman" w:cs="Times New Roman"/>
          <w:sz w:val="28"/>
          <w:szCs w:val="28"/>
        </w:rPr>
        <w:t xml:space="preserve">, </w:t>
      </w:r>
      <w:hyperlink w:anchor="P80" w:history="1">
        <w:r w:rsidRPr="006D2ECA">
          <w:rPr>
            <w:rFonts w:ascii="Times New Roman" w:hAnsi="Times New Roman" w:cs="Times New Roman"/>
            <w:sz w:val="28"/>
            <w:szCs w:val="28"/>
          </w:rPr>
          <w:t>11.1.7</w:t>
        </w:r>
      </w:hyperlink>
      <w:r w:rsidRPr="006D2ECA">
        <w:rPr>
          <w:rFonts w:ascii="Times New Roman" w:hAnsi="Times New Roman" w:cs="Times New Roman"/>
          <w:sz w:val="28"/>
          <w:szCs w:val="28"/>
        </w:rPr>
        <w:t xml:space="preserve"> настоящего пункта, первенство мира среди студентов.</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Международные соревнования в олимпийских видах программы среди лиц с ограничением верхней границы возраста, являющиеся рейтинговыми, отборочными, квалификационными для участия в первенстве мира, имеют статус выше, чем другие международные соревнования.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11.2. Всероссийские соревнования, физкультурные мероприятия: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11.2.1. Чемпионат России, Всероссийская Спартакиада между субъектами Российской Федерации по летним и зимним видам спорта среди сильнейших спортсменов без ограничения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11.2.2. Кубок России.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11" w:name="P87"/>
      <w:bookmarkEnd w:id="11"/>
      <w:r w:rsidRPr="006D2ECA">
        <w:rPr>
          <w:rFonts w:ascii="Times New Roman" w:hAnsi="Times New Roman" w:cs="Times New Roman"/>
          <w:sz w:val="28"/>
          <w:szCs w:val="28"/>
        </w:rPr>
        <w:t xml:space="preserve">11.2.3. Другие всероссийские соревнования, всероссийские физкультурные </w:t>
      </w:r>
      <w:r w:rsidRPr="006D2ECA">
        <w:rPr>
          <w:rFonts w:ascii="Times New Roman" w:hAnsi="Times New Roman" w:cs="Times New Roman"/>
          <w:sz w:val="28"/>
          <w:szCs w:val="28"/>
        </w:rPr>
        <w:lastRenderedPageBreak/>
        <w:t>мероприятия среди лиц без ограничения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11.2.4. Первенство России, Всероссийская Спартакиада между субъектами Российской Федерации по летним и зимним видам спорта среди лиц с ограничением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12" w:name="P89"/>
      <w:bookmarkEnd w:id="12"/>
      <w:r w:rsidRPr="006D2ECA">
        <w:rPr>
          <w:rFonts w:ascii="Times New Roman" w:hAnsi="Times New Roman" w:cs="Times New Roman"/>
          <w:sz w:val="28"/>
          <w:szCs w:val="28"/>
        </w:rPr>
        <w:t>11.2.5. Другие всероссийские соревнования, всероссийские физкультурные мероприятия среди лиц с ограничением верхней границы возраста, Всероссийская универсиада, всероссийские соревнования среди студентов.</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11.3. Межрегиональные соревнования, физкультурные мероприятия: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11.3.1. Чемпионат федерального округа, двух и более федеральных округов, Спартакиады одного или двух и более федеральных округов или содержащие ограничения по профессиональному признаку среди лиц без ограничения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11.3.2. Первенство федерального округа, двух и более федеральных округов, этапы Всероссийской Спартакиады одного или двух и более федеральных округов или содержащие ограничения по профессиональному признаку среди лиц с ограничением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 Соревнования, физкультурные мероприятия субъекта Российской Федерации и муниципальных образований: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11.4.1. Чемпионат субъекта Российской Федерации.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11.4.2. Кубок субъекта Российской Федерации.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11.4.3. Другие соревнования субъекта Российской Федерации, физкультурные мероприятия субъекта Российской Федерации среди лиц без ограничения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11.4.4. Первенство субъекта Российской Федерации.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11.4.5. Другие соревнования субъекта Российской Федерации, физкультурные мероприятия субъекта Российской Федерации среди лиц с ограничением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11.4.6. Чемпионат муниципального образования, межмуниципальные соревнования среди лиц без ограничения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11.4.7. Другие соревнования муниципального образования, физкультурные мероприятия муниципального образования среди лиц без ограничения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11.4.8. Первенство муниципального образования, межмуниципальные соревнования среди лиц с ограничением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11.4.9. Другие соревнования муниципального образования, физкультурные мероприятия муниципального образования среди лиц с ограничением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12. Статус и наименование соревнований по военно-прикладным и служебно-прикладным видам спорта устанавливается Министерством по согласованию с </w:t>
      </w:r>
      <w:r w:rsidRPr="006D2ECA">
        <w:rPr>
          <w:rFonts w:ascii="Times New Roman" w:hAnsi="Times New Roman" w:cs="Times New Roman"/>
          <w:sz w:val="28"/>
          <w:szCs w:val="28"/>
        </w:rPr>
        <w:lastRenderedPageBreak/>
        <w:t>федеральными органами с учетом особенностей их структуры и указывается в нормах, требованиях и условиях их выполнения по таким видам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13. В виде спорта (для каждого вида программы) количество чемпионатов, кубков или первенств в каждой возрастной группе, классифицируемых в календарном году для присвоения спортивных званий и спортивных разрядов, не может быть более одного.</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14. Спортивные звания и спортивные разряды присваиваются спортсменам по следующим возрастным группам: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без ограничения верхней границы возраста - мужчины, женщины;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с ограничением верхней границы возраста - юниоры и юниорки, юноши и девушки, мальчики и девочки.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15. Количество возрастных групп для первенств России, предусмотренных нормами, требованиями и условиями их выполнения определяется с учетом возрастных групп, в которых проводятся первенства мира или Европы, и ближайшей младшей возрастной группы.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16. Минимальный возраст для присвоения спортивного разряда не может быть меньше возраста, установленного федеральными </w:t>
      </w:r>
      <w:hyperlink r:id="rId13" w:history="1">
        <w:r w:rsidRPr="006D2ECA">
          <w:rPr>
            <w:rFonts w:ascii="Times New Roman" w:hAnsi="Times New Roman" w:cs="Times New Roman"/>
            <w:sz w:val="28"/>
            <w:szCs w:val="28"/>
          </w:rPr>
          <w:t>стандартами</w:t>
        </w:r>
      </w:hyperlink>
      <w:r w:rsidRPr="006D2ECA">
        <w:rPr>
          <w:rFonts w:ascii="Times New Roman" w:hAnsi="Times New Roman" w:cs="Times New Roman"/>
          <w:sz w:val="28"/>
          <w:szCs w:val="28"/>
        </w:rPr>
        <w:t xml:space="preserve"> спортивной подготовки по соответствующему виду спорта, для зачисления на этап спортивной подготовки, предусматривающий возможность участия в соревнованиях.</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17. Положение, нормы, требования и условия их выполнения, включенные в ЕВСК, размещаются на официальном сайте Министерства в информаци</w:t>
      </w:r>
      <w:r w:rsidR="000531AA">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p>
    <w:p w:rsidR="00BF5FE9" w:rsidRPr="006D2ECA" w:rsidRDefault="00BF5FE9" w:rsidP="006D2ECA">
      <w:pPr>
        <w:pStyle w:val="ConsPlusTitle"/>
        <w:spacing w:line="276" w:lineRule="auto"/>
        <w:ind w:firstLine="709"/>
        <w:jc w:val="center"/>
        <w:outlineLvl w:val="1"/>
        <w:rPr>
          <w:rFonts w:ascii="Times New Roman" w:hAnsi="Times New Roman" w:cs="Times New Roman"/>
          <w:sz w:val="28"/>
          <w:szCs w:val="28"/>
        </w:rPr>
      </w:pPr>
      <w:r w:rsidRPr="006D2ECA">
        <w:rPr>
          <w:rFonts w:ascii="Times New Roman" w:hAnsi="Times New Roman" w:cs="Times New Roman"/>
          <w:sz w:val="28"/>
          <w:szCs w:val="28"/>
        </w:rPr>
        <w:t>II. Содержание норм, требований и условий их выполнения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18. Нормы, требования и условия их выполнения разрабатываются общероссийскими спортивными федерациями, федеральными органами исходя из уровня развития вида спорта, его спортивных дисциплин, статуса соревнований, пола и возраста спортсменов.</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19. Норма для присвоения спортивного звания или спортивного разряда должна содержать показатели, в соответствии с которыми определяется квалификация спортсмена, выражающиеся в единицах измерений, установленных </w:t>
      </w:r>
      <w:hyperlink r:id="rId14" w:history="1">
        <w:r w:rsidRPr="006D2ECA">
          <w:rPr>
            <w:rFonts w:ascii="Times New Roman" w:hAnsi="Times New Roman" w:cs="Times New Roman"/>
            <w:sz w:val="28"/>
            <w:szCs w:val="28"/>
          </w:rPr>
          <w:t>правилами</w:t>
        </w:r>
      </w:hyperlink>
      <w:r w:rsidRPr="006D2ECA">
        <w:rPr>
          <w:rFonts w:ascii="Times New Roman" w:hAnsi="Times New Roman" w:cs="Times New Roman"/>
          <w:sz w:val="28"/>
          <w:szCs w:val="28"/>
        </w:rPr>
        <w:t xml:space="preserve"> вида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20. При установлении требований определяется: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место, занятое на соревновании, предусмотренном </w:t>
      </w:r>
      <w:hyperlink w:anchor="P71" w:history="1">
        <w:r w:rsidRPr="006D2ECA">
          <w:rPr>
            <w:rFonts w:ascii="Times New Roman" w:hAnsi="Times New Roman" w:cs="Times New Roman"/>
            <w:sz w:val="28"/>
            <w:szCs w:val="28"/>
          </w:rPr>
          <w:t>пунктом 11</w:t>
        </w:r>
      </w:hyperlink>
      <w:r w:rsidRPr="006D2ECA">
        <w:rPr>
          <w:rFonts w:ascii="Times New Roman" w:hAnsi="Times New Roman" w:cs="Times New Roman"/>
          <w:sz w:val="28"/>
          <w:szCs w:val="28"/>
        </w:rPr>
        <w:t xml:space="preserve"> Положения;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w:t>
      </w:r>
      <w:r w:rsidR="000531AA">
        <w:rPr>
          <w:rFonts w:ascii="Times New Roman" w:hAnsi="Times New Roman" w:cs="Times New Roman"/>
          <w:sz w:val="28"/>
          <w:szCs w:val="28"/>
        </w:rPr>
        <w:t>том числе по качеству победы – «чистой победе»</w:t>
      </w:r>
      <w:r w:rsidRPr="006D2ECA">
        <w:rPr>
          <w:rFonts w:ascii="Times New Roman" w:hAnsi="Times New Roman" w:cs="Times New Roman"/>
          <w:sz w:val="28"/>
          <w:szCs w:val="28"/>
        </w:rPr>
        <w:t xml:space="preserve"> или по победе с явным преимуществом (только для присвоения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lastRenderedPageBreak/>
        <w:t>21. Условием выполнения норм для всех видов программ является количество участников (пар, групп, экипажей, команд спортсменов):</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для международных соревнований - не менее 3, являющихся представителями не менее 3 стран;</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для всероссийских соревнований - не менее 3, представляющих спортивные сборные команды не менее 3 субъектов Российской Федерации</w:t>
      </w:r>
      <w:r w:rsidR="006744B5" w:rsidRPr="005F5DE2">
        <w:rPr>
          <w:rFonts w:ascii="Times New Roman" w:hAnsi="Times New Roman" w:cs="Times New Roman"/>
          <w:sz w:val="28"/>
          <w:szCs w:val="28"/>
        </w:rPr>
        <w:t xml:space="preserve"> </w:t>
      </w:r>
      <w:r w:rsidR="006744B5" w:rsidRPr="002479E6">
        <w:rPr>
          <w:rFonts w:ascii="Times New Roman" w:hAnsi="Times New Roman" w:cs="Times New Roman"/>
          <w:sz w:val="28"/>
          <w:szCs w:val="28"/>
          <w:highlight w:val="yellow"/>
        </w:rPr>
        <w:t>(за исключением военно-прикладных и служебно-прикладных видов спорта)</w:t>
      </w:r>
      <w:r w:rsidRPr="005F5DE2">
        <w:rPr>
          <w:rFonts w:ascii="Times New Roman" w:hAnsi="Times New Roman" w:cs="Times New Roman"/>
          <w:sz w:val="28"/>
          <w:szCs w:val="28"/>
        </w:rPr>
        <w:t>;</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для межрегиональных соревнований - не менее 3, представляющих спортивные сборные команды не менее 3 субъектов Российской Федерации</w:t>
      </w:r>
      <w:r w:rsidR="006744B5" w:rsidRPr="005F5DE2">
        <w:rPr>
          <w:rFonts w:ascii="Times New Roman" w:hAnsi="Times New Roman" w:cs="Times New Roman"/>
          <w:sz w:val="28"/>
          <w:szCs w:val="28"/>
        </w:rPr>
        <w:t xml:space="preserve"> </w:t>
      </w:r>
      <w:r w:rsidR="002479E6" w:rsidRPr="002479E6">
        <w:rPr>
          <w:rFonts w:ascii="Times New Roman" w:hAnsi="Times New Roman" w:cs="Times New Roman"/>
          <w:sz w:val="28"/>
          <w:szCs w:val="28"/>
          <w:highlight w:val="yellow"/>
        </w:rPr>
        <w:t>(</w:t>
      </w:r>
      <w:r w:rsidR="006744B5" w:rsidRPr="002479E6">
        <w:rPr>
          <w:rFonts w:ascii="Times New Roman" w:hAnsi="Times New Roman" w:cs="Times New Roman"/>
          <w:sz w:val="28"/>
          <w:szCs w:val="28"/>
          <w:highlight w:val="yellow"/>
        </w:rPr>
        <w:t>за исключением военно-прикладных и служебно-прикладных видов спорта)</w:t>
      </w:r>
      <w:r w:rsidRPr="005F5DE2">
        <w:rPr>
          <w:rFonts w:ascii="Times New Roman" w:hAnsi="Times New Roman" w:cs="Times New Roman"/>
          <w:sz w:val="28"/>
          <w:szCs w:val="28"/>
        </w:rPr>
        <w:t>;</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для соревнований субъекта Российской Федерации, межмуниципальных и муниципальных соревнований - не менее 3.</w:t>
      </w:r>
    </w:p>
    <w:p w:rsidR="000531AA" w:rsidRPr="005F5DE2" w:rsidRDefault="000531AA" w:rsidP="006D2ECA">
      <w:pPr>
        <w:pStyle w:val="ConsPlusNormal"/>
        <w:spacing w:line="276" w:lineRule="auto"/>
        <w:ind w:firstLine="709"/>
        <w:jc w:val="both"/>
        <w:rPr>
          <w:rFonts w:ascii="Times New Roman" w:hAnsi="Times New Roman"/>
          <w:sz w:val="28"/>
          <w:szCs w:val="28"/>
        </w:rPr>
      </w:pPr>
      <w:bookmarkStart w:id="13" w:name="P125"/>
      <w:bookmarkEnd w:id="13"/>
      <w:r w:rsidRPr="002479E6">
        <w:rPr>
          <w:rFonts w:ascii="Times New Roman" w:hAnsi="Times New Roman"/>
          <w:sz w:val="28"/>
          <w:szCs w:val="28"/>
          <w:highlight w:val="yellow"/>
        </w:rPr>
        <w:t>21.1. Условием выполнения норм для военно-прикладных и служебно-прикладных видов спорта на всероссийских и межрегиональных соревнованиях является наличие не менее 3 участников (пар, групп, экипажей, команд спортсменов) в виде программы, являющихся представителями не менее 3 подразделений федерального органа.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22. Условием выполнения требований на международных соревнованиях</w:t>
      </w:r>
      <w:r w:rsidRPr="006D2ECA">
        <w:rPr>
          <w:rFonts w:ascii="Times New Roman" w:hAnsi="Times New Roman" w:cs="Times New Roman"/>
          <w:sz w:val="28"/>
          <w:szCs w:val="28"/>
        </w:rPr>
        <w:t xml:space="preserve"> является количество стран, участвовавших на всех этапах соревнований: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указанных в </w:t>
      </w:r>
      <w:hyperlink w:anchor="P77" w:history="1">
        <w:r w:rsidRPr="006D2ECA">
          <w:rPr>
            <w:rFonts w:ascii="Times New Roman" w:hAnsi="Times New Roman" w:cs="Times New Roman"/>
            <w:sz w:val="28"/>
            <w:szCs w:val="28"/>
          </w:rPr>
          <w:t>подпунктах 11.1.5</w:t>
        </w:r>
      </w:hyperlink>
      <w:r w:rsidRPr="006D2ECA">
        <w:rPr>
          <w:rFonts w:ascii="Times New Roman" w:hAnsi="Times New Roman" w:cs="Times New Roman"/>
          <w:sz w:val="28"/>
          <w:szCs w:val="28"/>
        </w:rPr>
        <w:t xml:space="preserve">, </w:t>
      </w:r>
      <w:hyperlink w:anchor="P81" w:history="1">
        <w:r w:rsidRPr="006D2ECA">
          <w:rPr>
            <w:rFonts w:ascii="Times New Roman" w:hAnsi="Times New Roman" w:cs="Times New Roman"/>
            <w:sz w:val="28"/>
            <w:szCs w:val="28"/>
          </w:rPr>
          <w:t>11.1.8</w:t>
        </w:r>
      </w:hyperlink>
      <w:r w:rsidRPr="006D2ECA">
        <w:rPr>
          <w:rFonts w:ascii="Times New Roman" w:hAnsi="Times New Roman" w:cs="Times New Roman"/>
          <w:sz w:val="28"/>
          <w:szCs w:val="28"/>
        </w:rPr>
        <w:t xml:space="preserve"> - не менее 15 стран (для всех видов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указанных в </w:t>
      </w:r>
      <w:hyperlink w:anchor="P74" w:history="1">
        <w:r w:rsidRPr="006D2ECA">
          <w:rPr>
            <w:rFonts w:ascii="Times New Roman" w:hAnsi="Times New Roman" w:cs="Times New Roman"/>
            <w:sz w:val="28"/>
            <w:szCs w:val="28"/>
          </w:rPr>
          <w:t>подпунктах 11.1.2</w:t>
        </w:r>
      </w:hyperlink>
      <w:r w:rsidRPr="006D2ECA">
        <w:rPr>
          <w:rFonts w:ascii="Times New Roman" w:hAnsi="Times New Roman" w:cs="Times New Roman"/>
          <w:sz w:val="28"/>
          <w:szCs w:val="28"/>
        </w:rPr>
        <w:t xml:space="preserve"> - </w:t>
      </w:r>
      <w:hyperlink w:anchor="P76" w:history="1">
        <w:r w:rsidRPr="006D2ECA">
          <w:rPr>
            <w:rFonts w:ascii="Times New Roman" w:hAnsi="Times New Roman" w:cs="Times New Roman"/>
            <w:sz w:val="28"/>
            <w:szCs w:val="28"/>
          </w:rPr>
          <w:t>11.1.4</w:t>
        </w:r>
      </w:hyperlink>
      <w:r w:rsidRPr="006D2ECA">
        <w:rPr>
          <w:rFonts w:ascii="Times New Roman" w:hAnsi="Times New Roman" w:cs="Times New Roman"/>
          <w:sz w:val="28"/>
          <w:szCs w:val="28"/>
        </w:rPr>
        <w:t xml:space="preserve">, </w:t>
      </w:r>
      <w:hyperlink w:anchor="P79" w:history="1">
        <w:r w:rsidRPr="006D2ECA">
          <w:rPr>
            <w:rFonts w:ascii="Times New Roman" w:hAnsi="Times New Roman" w:cs="Times New Roman"/>
            <w:sz w:val="28"/>
            <w:szCs w:val="28"/>
          </w:rPr>
          <w:t>11.1.6</w:t>
        </w:r>
      </w:hyperlink>
      <w:r w:rsidRPr="006D2ECA">
        <w:rPr>
          <w:rFonts w:ascii="Times New Roman" w:hAnsi="Times New Roman" w:cs="Times New Roman"/>
          <w:sz w:val="28"/>
          <w:szCs w:val="28"/>
        </w:rPr>
        <w:t xml:space="preserve">, </w:t>
      </w:r>
      <w:hyperlink w:anchor="P80" w:history="1">
        <w:r w:rsidRPr="006D2ECA">
          <w:rPr>
            <w:rFonts w:ascii="Times New Roman" w:hAnsi="Times New Roman" w:cs="Times New Roman"/>
            <w:sz w:val="28"/>
            <w:szCs w:val="28"/>
          </w:rPr>
          <w:t>11.1.7</w:t>
        </w:r>
      </w:hyperlink>
      <w:r w:rsidRPr="006D2ECA">
        <w:rPr>
          <w:rFonts w:ascii="Times New Roman" w:hAnsi="Times New Roman" w:cs="Times New Roman"/>
          <w:sz w:val="28"/>
          <w:szCs w:val="28"/>
        </w:rPr>
        <w:t xml:space="preserve"> - не менее 25 стран (для видов программ, не включенных в программы Олимпийских игр, </w:t>
      </w:r>
      <w:proofErr w:type="spellStart"/>
      <w:r w:rsidRPr="006D2ECA">
        <w:rPr>
          <w:rFonts w:ascii="Times New Roman" w:hAnsi="Times New Roman" w:cs="Times New Roman"/>
          <w:sz w:val="28"/>
          <w:szCs w:val="28"/>
        </w:rPr>
        <w:t>Паралимпийских</w:t>
      </w:r>
      <w:proofErr w:type="spellEnd"/>
      <w:r w:rsidRPr="006D2ECA">
        <w:rPr>
          <w:rFonts w:ascii="Times New Roman" w:hAnsi="Times New Roman" w:cs="Times New Roman"/>
          <w:sz w:val="28"/>
          <w:szCs w:val="28"/>
        </w:rPr>
        <w:t xml:space="preserve"> игр, </w:t>
      </w:r>
      <w:proofErr w:type="spellStart"/>
      <w:r w:rsidRPr="006D2ECA">
        <w:rPr>
          <w:rFonts w:ascii="Times New Roman" w:hAnsi="Times New Roman" w:cs="Times New Roman"/>
          <w:sz w:val="28"/>
          <w:szCs w:val="28"/>
        </w:rPr>
        <w:t>Сурдлимпийских</w:t>
      </w:r>
      <w:proofErr w:type="spellEnd"/>
      <w:r w:rsidRPr="006D2ECA">
        <w:rPr>
          <w:rFonts w:ascii="Times New Roman" w:hAnsi="Times New Roman" w:cs="Times New Roman"/>
          <w:sz w:val="28"/>
          <w:szCs w:val="28"/>
        </w:rPr>
        <w:t xml:space="preserve"> игр, Юношеских Олимпийских игр).</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23. В случае если в соревнованиях, предусмотренных </w:t>
      </w:r>
      <w:hyperlink w:anchor="P125" w:history="1">
        <w:r w:rsidRPr="006D2ECA">
          <w:rPr>
            <w:rFonts w:ascii="Times New Roman" w:hAnsi="Times New Roman" w:cs="Times New Roman"/>
            <w:sz w:val="28"/>
            <w:szCs w:val="28"/>
          </w:rPr>
          <w:t>пунктом 22</w:t>
        </w:r>
      </w:hyperlink>
      <w:r w:rsidRPr="006D2ECA">
        <w:rPr>
          <w:rFonts w:ascii="Times New Roman" w:hAnsi="Times New Roman" w:cs="Times New Roman"/>
          <w:sz w:val="28"/>
          <w:szCs w:val="28"/>
        </w:rPr>
        <w:t xml:space="preserve"> Положения, приняли участие представители меньшего количества стран, спортивное звание или спортивный разряд присваивается при соблюдении одного из следующих условий: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победа над одним из призеров предыдущего чемпионата или первенства мира в соответствующей возрастной группе в том же виде программы;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занятые не менее 2 раз в течение 3 лет места в диапазоне мест, указанных в требованиях для соревнований соответствующего и (или) более высокого статуса.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24. Для всех видов спорта условиями выполнения требований на международных, всероссийских, межрегиональных, региональных и иных соревнованиях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w:t>
      </w:r>
      <w:r w:rsidR="000531AA">
        <w:rPr>
          <w:rFonts w:ascii="Times New Roman" w:hAnsi="Times New Roman" w:cs="Times New Roman"/>
          <w:sz w:val="28"/>
          <w:szCs w:val="28"/>
        </w:rPr>
        <w:t>том числе по качеству победы – «чистой победе»</w:t>
      </w:r>
      <w:r w:rsidRPr="006D2ECA">
        <w:rPr>
          <w:rFonts w:ascii="Times New Roman" w:hAnsi="Times New Roman" w:cs="Times New Roman"/>
          <w:sz w:val="28"/>
          <w:szCs w:val="28"/>
        </w:rPr>
        <w:t xml:space="preserve"> или по победе с явным преимуществом (для видов спорта, в которых данное условие не является требованием);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lastRenderedPageBreak/>
        <w:t>количество участников (пар, групп, экипажей, команд спортсменов) в виде программы: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не менее 6 (за исключением видов спорта, которыми занимаются инвалиды и лица с ограниченными возможностями здоровья);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не менее 5 (для видов спорта, которыми занимаются инвалиды и лица с ограниченными возможностями здоровья);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количество игр (для командных игровых видов спорта), сыгранных в спортивном сезоне в составе команды спортсменов.</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14" w:name="P140"/>
      <w:bookmarkEnd w:id="14"/>
      <w:r w:rsidRPr="006D2ECA">
        <w:rPr>
          <w:rFonts w:ascii="Times New Roman" w:hAnsi="Times New Roman" w:cs="Times New Roman"/>
          <w:sz w:val="28"/>
          <w:szCs w:val="28"/>
        </w:rPr>
        <w:t>25. Условиями выполнения требований на всероссийских соревнованиях является наличие необходимого количества субъектов Российской Федерации, спортивные сборные команды которых участвовали во всероссийском соревновании: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для всех видов спорта (за исключением видов спорта, которые развиваются общероссийскими спортивными федерациями в соответствии с </w:t>
      </w:r>
      <w:hyperlink r:id="rId15" w:history="1">
        <w:r w:rsidRPr="006D2ECA">
          <w:rPr>
            <w:rFonts w:ascii="Times New Roman" w:hAnsi="Times New Roman" w:cs="Times New Roman"/>
            <w:sz w:val="28"/>
            <w:szCs w:val="28"/>
          </w:rPr>
          <w:t>частью 4 статьи 14</w:t>
        </w:r>
      </w:hyperlink>
      <w:r w:rsidR="007C28E0">
        <w:rPr>
          <w:rFonts w:ascii="Times New Roman" w:hAnsi="Times New Roman" w:cs="Times New Roman"/>
          <w:sz w:val="28"/>
          <w:szCs w:val="28"/>
        </w:rPr>
        <w:t xml:space="preserve"> Федерального закона) –</w:t>
      </w:r>
      <w:r w:rsidRPr="006D2ECA">
        <w:rPr>
          <w:rFonts w:ascii="Times New Roman" w:hAnsi="Times New Roman" w:cs="Times New Roman"/>
          <w:sz w:val="28"/>
          <w:szCs w:val="28"/>
        </w:rPr>
        <w:t xml:space="preserve"> не менее 25% субъектов Российской Федерации от общего количества субъектов Российской Федерации;</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для видов спорта, которые развиваются общероссийскими спортивными федерациями в соответствии с </w:t>
      </w:r>
      <w:hyperlink r:id="rId16" w:history="1">
        <w:r w:rsidRPr="006D2ECA">
          <w:rPr>
            <w:rFonts w:ascii="Times New Roman" w:hAnsi="Times New Roman" w:cs="Times New Roman"/>
            <w:sz w:val="28"/>
            <w:szCs w:val="28"/>
          </w:rPr>
          <w:t>частью 4 статьи 14</w:t>
        </w:r>
      </w:hyperlink>
      <w:r w:rsidRPr="006D2ECA">
        <w:rPr>
          <w:rFonts w:ascii="Times New Roman" w:hAnsi="Times New Roman" w:cs="Times New Roman"/>
          <w:sz w:val="28"/>
          <w:szCs w:val="28"/>
        </w:rPr>
        <w:t xml:space="preserve"> Федерального закона, - не менее 80% субъектов Российской Федерации, на территориях которых осуществляли свою деятельность региональные спортивные федерации по соответствующему виду спорта, на день начала проведения </w:t>
      </w:r>
      <w:r w:rsidRPr="005F5DE2">
        <w:rPr>
          <w:rFonts w:ascii="Times New Roman" w:hAnsi="Times New Roman" w:cs="Times New Roman"/>
          <w:sz w:val="28"/>
          <w:szCs w:val="28"/>
        </w:rPr>
        <w:t>соревнования</w:t>
      </w:r>
      <w:r w:rsidR="006744B5" w:rsidRPr="005F5DE2">
        <w:rPr>
          <w:rFonts w:ascii="Times New Roman" w:hAnsi="Times New Roman" w:cs="Times New Roman"/>
          <w:sz w:val="28"/>
          <w:szCs w:val="28"/>
        </w:rPr>
        <w:t xml:space="preserve">, </w:t>
      </w:r>
      <w:r w:rsidR="006744B5" w:rsidRPr="002479E6">
        <w:rPr>
          <w:rFonts w:ascii="Times New Roman" w:hAnsi="Times New Roman" w:cs="Times New Roman"/>
          <w:sz w:val="28"/>
          <w:szCs w:val="28"/>
          <w:highlight w:val="yellow"/>
        </w:rPr>
        <w:t>но не более 25% субъектов Российской Федерации от общего количества субъектов Российской Федерации</w:t>
      </w:r>
      <w:r w:rsidRPr="005F5DE2">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25.1. Условиями выполнения требований на межрегиональных соревнованиях является наличие необходимого количества субъектов Российской Федерации, спортивные сборные команды которых участвовали в межрегиональном</w:t>
      </w:r>
      <w:r w:rsidRPr="006D2ECA">
        <w:rPr>
          <w:rFonts w:ascii="Times New Roman" w:hAnsi="Times New Roman" w:cs="Times New Roman"/>
          <w:sz w:val="28"/>
          <w:szCs w:val="28"/>
        </w:rPr>
        <w:t xml:space="preserve"> соревновании: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для всех видов спорта (за исключением видов спорта, которые развиваются общероссийскими спортивными федерациями в соответствии с </w:t>
      </w:r>
      <w:hyperlink r:id="rId17" w:history="1">
        <w:r w:rsidRPr="006D2ECA">
          <w:rPr>
            <w:rFonts w:ascii="Times New Roman" w:hAnsi="Times New Roman" w:cs="Times New Roman"/>
            <w:sz w:val="28"/>
            <w:szCs w:val="28"/>
          </w:rPr>
          <w:t>частью 4 статьи 14</w:t>
        </w:r>
      </w:hyperlink>
      <w:r w:rsidR="007C28E0">
        <w:rPr>
          <w:rFonts w:ascii="Times New Roman" w:hAnsi="Times New Roman" w:cs="Times New Roman"/>
          <w:sz w:val="28"/>
          <w:szCs w:val="28"/>
        </w:rPr>
        <w:t xml:space="preserve"> Федерального закона) –</w:t>
      </w:r>
      <w:r w:rsidRPr="006D2ECA">
        <w:rPr>
          <w:rFonts w:ascii="Times New Roman" w:hAnsi="Times New Roman" w:cs="Times New Roman"/>
          <w:sz w:val="28"/>
          <w:szCs w:val="28"/>
        </w:rPr>
        <w:t xml:space="preserve"> не менее 50% субъектов Российской Федерации от общего количества субъектов Российской Федерации, входящих в соответствующий федеральный округ или федеральные округа;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для видов спорта, которые развиваются общероссийскими спортивными федерациями в соответствии с </w:t>
      </w:r>
      <w:hyperlink r:id="rId18" w:history="1">
        <w:r w:rsidRPr="006D2ECA">
          <w:rPr>
            <w:rFonts w:ascii="Times New Roman" w:hAnsi="Times New Roman" w:cs="Times New Roman"/>
            <w:sz w:val="28"/>
            <w:szCs w:val="28"/>
          </w:rPr>
          <w:t>частью 4 статьи 14</w:t>
        </w:r>
      </w:hyperlink>
      <w:r w:rsidR="007C28E0">
        <w:rPr>
          <w:rFonts w:ascii="Times New Roman" w:hAnsi="Times New Roman" w:cs="Times New Roman"/>
          <w:sz w:val="28"/>
          <w:szCs w:val="28"/>
        </w:rPr>
        <w:t xml:space="preserve"> Федерального закона, –</w:t>
      </w:r>
      <w:r w:rsidRPr="006D2ECA">
        <w:rPr>
          <w:rFonts w:ascii="Times New Roman" w:hAnsi="Times New Roman" w:cs="Times New Roman"/>
          <w:sz w:val="28"/>
          <w:szCs w:val="28"/>
        </w:rPr>
        <w:t xml:space="preserve"> не менее 80% субъектов Российской Федерации, входящих в соответствующий федеральный округ или федеральные округа,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26. В случае если в соревнованиях, предусмотренных </w:t>
      </w:r>
      <w:hyperlink w:anchor="P140" w:history="1">
        <w:r w:rsidRPr="006D2ECA">
          <w:rPr>
            <w:rFonts w:ascii="Times New Roman" w:hAnsi="Times New Roman" w:cs="Times New Roman"/>
            <w:sz w:val="28"/>
            <w:szCs w:val="28"/>
          </w:rPr>
          <w:t>пунктом 25</w:t>
        </w:r>
      </w:hyperlink>
      <w:r w:rsidRPr="006D2ECA">
        <w:rPr>
          <w:rFonts w:ascii="Times New Roman" w:hAnsi="Times New Roman" w:cs="Times New Roman"/>
          <w:sz w:val="28"/>
          <w:szCs w:val="28"/>
        </w:rPr>
        <w:t xml:space="preserve"> Положения, приняли участие представители меньшего количества субъектов Российской </w:t>
      </w:r>
      <w:r w:rsidRPr="006D2ECA">
        <w:rPr>
          <w:rFonts w:ascii="Times New Roman" w:hAnsi="Times New Roman" w:cs="Times New Roman"/>
          <w:sz w:val="28"/>
          <w:szCs w:val="28"/>
        </w:rPr>
        <w:lastRenderedPageBreak/>
        <w:t>Федерации, спортивное звание или спортивный разряд присваивается при соблюдении одного из следующих условий: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победа над одним из призеров предыдущих соревнований равного или более высокого статуса в соответствующей возрастной группе;</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занятые не менее 2 раз в течение 3 лет места в диапазоне мест, указанных в требованиях для соревнований соответствующего и (или) более высокого статуса.</w:t>
      </w:r>
    </w:p>
    <w:p w:rsidR="00BF5FE9" w:rsidRPr="00680E81" w:rsidRDefault="00BF5FE9" w:rsidP="006D2ECA">
      <w:pPr>
        <w:pStyle w:val="ConsPlusNormal"/>
        <w:spacing w:line="276" w:lineRule="auto"/>
        <w:ind w:firstLine="709"/>
        <w:jc w:val="both"/>
        <w:rPr>
          <w:rFonts w:ascii="Times New Roman" w:hAnsi="Times New Roman" w:cs="Times New Roman"/>
          <w:sz w:val="28"/>
          <w:szCs w:val="28"/>
          <w:highlight w:val="cyan"/>
        </w:rPr>
      </w:pPr>
      <w:r w:rsidRPr="00680E81">
        <w:rPr>
          <w:rFonts w:ascii="Times New Roman" w:hAnsi="Times New Roman" w:cs="Times New Roman"/>
          <w:sz w:val="28"/>
          <w:szCs w:val="28"/>
          <w:highlight w:val="cyan"/>
        </w:rPr>
        <w:t>27. Условием выполнения норм, требований является наличие необходимого количества спортивных судей соответствующей квалификационной категории, осуществляющих судейство соревнований (за исключением международных соревнований), но не менее:</w:t>
      </w:r>
    </w:p>
    <w:p w:rsidR="00BF5FE9" w:rsidRPr="00680E81" w:rsidRDefault="00BF5FE9" w:rsidP="006D2ECA">
      <w:pPr>
        <w:pStyle w:val="ConsPlusNormal"/>
        <w:spacing w:line="276" w:lineRule="auto"/>
        <w:ind w:firstLine="709"/>
        <w:jc w:val="both"/>
        <w:rPr>
          <w:rFonts w:ascii="Times New Roman" w:hAnsi="Times New Roman" w:cs="Times New Roman"/>
          <w:sz w:val="28"/>
          <w:szCs w:val="28"/>
          <w:highlight w:val="cyan"/>
        </w:rPr>
      </w:pPr>
      <w:bookmarkStart w:id="15" w:name="P156"/>
      <w:bookmarkEnd w:id="15"/>
      <w:r w:rsidRPr="00680E81">
        <w:rPr>
          <w:rFonts w:ascii="Times New Roman" w:hAnsi="Times New Roman" w:cs="Times New Roman"/>
          <w:sz w:val="28"/>
          <w:szCs w:val="28"/>
          <w:highlight w:val="cyan"/>
        </w:rPr>
        <w:t>3 спортивных судей квалификационн</w:t>
      </w:r>
      <w:r w:rsidR="000531AA" w:rsidRPr="00680E81">
        <w:rPr>
          <w:rFonts w:ascii="Times New Roman" w:hAnsi="Times New Roman" w:cs="Times New Roman"/>
          <w:sz w:val="28"/>
          <w:szCs w:val="28"/>
          <w:highlight w:val="cyan"/>
        </w:rPr>
        <w:t>ой категории спортивного судьи «</w:t>
      </w:r>
      <w:r w:rsidRPr="00680E81">
        <w:rPr>
          <w:rFonts w:ascii="Times New Roman" w:hAnsi="Times New Roman" w:cs="Times New Roman"/>
          <w:sz w:val="28"/>
          <w:szCs w:val="28"/>
          <w:highlight w:val="cyan"/>
        </w:rPr>
        <w:t>спортивны</w:t>
      </w:r>
      <w:r w:rsidR="000531AA" w:rsidRPr="00680E81">
        <w:rPr>
          <w:rFonts w:ascii="Times New Roman" w:hAnsi="Times New Roman" w:cs="Times New Roman"/>
          <w:sz w:val="28"/>
          <w:szCs w:val="28"/>
          <w:highlight w:val="cyan"/>
        </w:rPr>
        <w:t>й судья всероссийской категории» –</w:t>
      </w:r>
      <w:r w:rsidRPr="00680E81">
        <w:rPr>
          <w:rFonts w:ascii="Times New Roman" w:hAnsi="Times New Roman" w:cs="Times New Roman"/>
          <w:sz w:val="28"/>
          <w:szCs w:val="28"/>
          <w:highlight w:val="cyan"/>
        </w:rPr>
        <w:t xml:space="preserve"> для присвоения спортивных </w:t>
      </w:r>
      <w:r w:rsidR="000531AA" w:rsidRPr="00680E81">
        <w:rPr>
          <w:rFonts w:ascii="Times New Roman" w:hAnsi="Times New Roman" w:cs="Times New Roman"/>
          <w:sz w:val="28"/>
          <w:szCs w:val="28"/>
          <w:highlight w:val="cyan"/>
        </w:rPr>
        <w:t>званий «</w:t>
      </w:r>
      <w:r w:rsidRPr="00680E81">
        <w:rPr>
          <w:rFonts w:ascii="Times New Roman" w:hAnsi="Times New Roman" w:cs="Times New Roman"/>
          <w:sz w:val="28"/>
          <w:szCs w:val="28"/>
          <w:highlight w:val="cyan"/>
        </w:rPr>
        <w:t>мастер спор</w:t>
      </w:r>
      <w:r w:rsidR="000531AA" w:rsidRPr="00680E81">
        <w:rPr>
          <w:rFonts w:ascii="Times New Roman" w:hAnsi="Times New Roman" w:cs="Times New Roman"/>
          <w:sz w:val="28"/>
          <w:szCs w:val="28"/>
          <w:highlight w:val="cyan"/>
        </w:rPr>
        <w:t>та России</w:t>
      </w:r>
      <w:r w:rsidR="000B4151" w:rsidRPr="00680E81">
        <w:rPr>
          <w:rFonts w:ascii="Times New Roman" w:hAnsi="Times New Roman" w:cs="Times New Roman"/>
          <w:sz w:val="28"/>
          <w:szCs w:val="28"/>
          <w:highlight w:val="cyan"/>
        </w:rPr>
        <w:t xml:space="preserve"> международного класса» (далее –</w:t>
      </w:r>
      <w:r w:rsidR="000531AA" w:rsidRPr="00680E81">
        <w:rPr>
          <w:rFonts w:ascii="Times New Roman" w:hAnsi="Times New Roman" w:cs="Times New Roman"/>
          <w:sz w:val="28"/>
          <w:szCs w:val="28"/>
          <w:highlight w:val="cyan"/>
        </w:rPr>
        <w:t xml:space="preserve"> МСМК) и «мастер спорта России»</w:t>
      </w:r>
      <w:r w:rsidRPr="00680E81">
        <w:rPr>
          <w:rFonts w:ascii="Times New Roman" w:hAnsi="Times New Roman" w:cs="Times New Roman"/>
          <w:sz w:val="28"/>
          <w:szCs w:val="28"/>
          <w:highlight w:val="cyan"/>
        </w:rPr>
        <w:t xml:space="preserve"> (далее - МС);</w:t>
      </w:r>
    </w:p>
    <w:p w:rsidR="00BF5FE9" w:rsidRPr="00680E81" w:rsidRDefault="00BF5FE9" w:rsidP="006D2ECA">
      <w:pPr>
        <w:pStyle w:val="ConsPlusNormal"/>
        <w:spacing w:line="276" w:lineRule="auto"/>
        <w:ind w:firstLine="709"/>
        <w:jc w:val="both"/>
        <w:rPr>
          <w:rFonts w:ascii="Times New Roman" w:hAnsi="Times New Roman" w:cs="Times New Roman"/>
          <w:sz w:val="28"/>
          <w:szCs w:val="28"/>
          <w:highlight w:val="cyan"/>
        </w:rPr>
      </w:pPr>
      <w:bookmarkStart w:id="16" w:name="P159"/>
      <w:bookmarkEnd w:id="16"/>
      <w:r w:rsidRPr="00680E81">
        <w:rPr>
          <w:rFonts w:ascii="Times New Roman" w:hAnsi="Times New Roman" w:cs="Times New Roman"/>
          <w:sz w:val="28"/>
          <w:szCs w:val="28"/>
          <w:highlight w:val="cyan"/>
        </w:rPr>
        <w:t>1 спортивного судьи квалификационн</w:t>
      </w:r>
      <w:r w:rsidR="000531AA" w:rsidRPr="00680E81">
        <w:rPr>
          <w:rFonts w:ascii="Times New Roman" w:hAnsi="Times New Roman" w:cs="Times New Roman"/>
          <w:sz w:val="28"/>
          <w:szCs w:val="28"/>
          <w:highlight w:val="cyan"/>
        </w:rPr>
        <w:t>ой категории спортивного судьи «</w:t>
      </w:r>
      <w:r w:rsidRPr="00680E81">
        <w:rPr>
          <w:rFonts w:ascii="Times New Roman" w:hAnsi="Times New Roman" w:cs="Times New Roman"/>
          <w:sz w:val="28"/>
          <w:szCs w:val="28"/>
          <w:highlight w:val="cyan"/>
        </w:rPr>
        <w:t>спортивны</w:t>
      </w:r>
      <w:r w:rsidR="000531AA" w:rsidRPr="00680E81">
        <w:rPr>
          <w:rFonts w:ascii="Times New Roman" w:hAnsi="Times New Roman" w:cs="Times New Roman"/>
          <w:sz w:val="28"/>
          <w:szCs w:val="28"/>
          <w:highlight w:val="cyan"/>
        </w:rPr>
        <w:t>й судья всероссийской категории»</w:t>
      </w:r>
      <w:r w:rsidRPr="00680E81">
        <w:rPr>
          <w:rFonts w:ascii="Times New Roman" w:hAnsi="Times New Roman" w:cs="Times New Roman"/>
          <w:sz w:val="28"/>
          <w:szCs w:val="28"/>
          <w:highlight w:val="cyan"/>
        </w:rPr>
        <w:t xml:space="preserve"> и 2 спортивных судей не ниже квалификационн</w:t>
      </w:r>
      <w:r w:rsidR="000531AA" w:rsidRPr="00680E81">
        <w:rPr>
          <w:rFonts w:ascii="Times New Roman" w:hAnsi="Times New Roman" w:cs="Times New Roman"/>
          <w:sz w:val="28"/>
          <w:szCs w:val="28"/>
          <w:highlight w:val="cyan"/>
        </w:rPr>
        <w:t>ой категории спортивного судьи «</w:t>
      </w:r>
      <w:r w:rsidRPr="00680E81">
        <w:rPr>
          <w:rFonts w:ascii="Times New Roman" w:hAnsi="Times New Roman" w:cs="Times New Roman"/>
          <w:sz w:val="28"/>
          <w:szCs w:val="28"/>
          <w:highlight w:val="cyan"/>
        </w:rPr>
        <w:t>сп</w:t>
      </w:r>
      <w:r w:rsidR="000531AA" w:rsidRPr="00680E81">
        <w:rPr>
          <w:rFonts w:ascii="Times New Roman" w:hAnsi="Times New Roman" w:cs="Times New Roman"/>
          <w:sz w:val="28"/>
          <w:szCs w:val="28"/>
          <w:highlight w:val="cyan"/>
        </w:rPr>
        <w:t>ортивный судья первой категории» –</w:t>
      </w:r>
      <w:r w:rsidRPr="00680E81">
        <w:rPr>
          <w:rFonts w:ascii="Times New Roman" w:hAnsi="Times New Roman" w:cs="Times New Roman"/>
          <w:sz w:val="28"/>
          <w:szCs w:val="28"/>
          <w:highlight w:val="cyan"/>
        </w:rPr>
        <w:t xml:space="preserve"> для </w:t>
      </w:r>
      <w:r w:rsidR="000531AA" w:rsidRPr="00680E81">
        <w:rPr>
          <w:rFonts w:ascii="Times New Roman" w:hAnsi="Times New Roman" w:cs="Times New Roman"/>
          <w:sz w:val="28"/>
          <w:szCs w:val="28"/>
          <w:highlight w:val="cyan"/>
        </w:rPr>
        <w:t>присвоения спортивного разряда «кандидат в мастера спорта» (далее –</w:t>
      </w:r>
      <w:r w:rsidRPr="00680E81">
        <w:rPr>
          <w:rFonts w:ascii="Times New Roman" w:hAnsi="Times New Roman" w:cs="Times New Roman"/>
          <w:sz w:val="28"/>
          <w:szCs w:val="28"/>
          <w:highlight w:val="cyan"/>
        </w:rPr>
        <w:t xml:space="preserve"> КМС);</w:t>
      </w:r>
    </w:p>
    <w:p w:rsidR="00BF5FE9" w:rsidRPr="00680E81" w:rsidRDefault="00BF5FE9" w:rsidP="006D2ECA">
      <w:pPr>
        <w:pStyle w:val="ConsPlusNormal"/>
        <w:spacing w:line="276" w:lineRule="auto"/>
        <w:ind w:firstLine="709"/>
        <w:jc w:val="both"/>
        <w:rPr>
          <w:rFonts w:ascii="Times New Roman" w:hAnsi="Times New Roman" w:cs="Times New Roman"/>
          <w:sz w:val="28"/>
          <w:szCs w:val="28"/>
          <w:highlight w:val="cyan"/>
        </w:rPr>
      </w:pPr>
      <w:r w:rsidRPr="00680E81">
        <w:rPr>
          <w:rFonts w:ascii="Times New Roman" w:hAnsi="Times New Roman" w:cs="Times New Roman"/>
          <w:sz w:val="28"/>
          <w:szCs w:val="28"/>
          <w:highlight w:val="cyan"/>
        </w:rPr>
        <w:t>3 спортивных судей  не ниже квалификационн</w:t>
      </w:r>
      <w:r w:rsidR="000531AA" w:rsidRPr="00680E81">
        <w:rPr>
          <w:rFonts w:ascii="Times New Roman" w:hAnsi="Times New Roman" w:cs="Times New Roman"/>
          <w:sz w:val="28"/>
          <w:szCs w:val="28"/>
          <w:highlight w:val="cyan"/>
        </w:rPr>
        <w:t>ой категории спортивного судьи «</w:t>
      </w:r>
      <w:r w:rsidRPr="00680E81">
        <w:rPr>
          <w:rFonts w:ascii="Times New Roman" w:hAnsi="Times New Roman" w:cs="Times New Roman"/>
          <w:sz w:val="28"/>
          <w:szCs w:val="28"/>
          <w:highlight w:val="cyan"/>
        </w:rPr>
        <w:t>сп</w:t>
      </w:r>
      <w:r w:rsidR="000531AA" w:rsidRPr="00680E81">
        <w:rPr>
          <w:rFonts w:ascii="Times New Roman" w:hAnsi="Times New Roman" w:cs="Times New Roman"/>
          <w:sz w:val="28"/>
          <w:szCs w:val="28"/>
          <w:highlight w:val="cyan"/>
        </w:rPr>
        <w:t>ортивный судья первой категории»</w:t>
      </w:r>
      <w:r w:rsidRPr="00680E81">
        <w:rPr>
          <w:rFonts w:ascii="Times New Roman" w:hAnsi="Times New Roman" w:cs="Times New Roman"/>
          <w:sz w:val="28"/>
          <w:szCs w:val="28"/>
          <w:highlight w:val="cyan"/>
        </w:rPr>
        <w:t xml:space="preserve"> - для присвоения МС и КМС по военно-прикладным и служебно-прикладным видам спорта;</w:t>
      </w:r>
    </w:p>
    <w:p w:rsidR="00BF5FE9" w:rsidRPr="005F5DE2" w:rsidRDefault="006D2ECA" w:rsidP="006D2ECA">
      <w:pPr>
        <w:pStyle w:val="ConsPlusNormal"/>
        <w:spacing w:line="276" w:lineRule="auto"/>
        <w:ind w:firstLine="709"/>
        <w:jc w:val="both"/>
        <w:rPr>
          <w:rFonts w:ascii="Times New Roman" w:hAnsi="Times New Roman" w:cs="Times New Roman"/>
          <w:sz w:val="28"/>
          <w:szCs w:val="28"/>
        </w:rPr>
      </w:pPr>
      <w:r w:rsidRPr="00680E81">
        <w:rPr>
          <w:rFonts w:ascii="Times New Roman" w:hAnsi="Times New Roman" w:cs="Times New Roman"/>
          <w:sz w:val="28"/>
          <w:szCs w:val="28"/>
          <w:highlight w:val="cyan"/>
        </w:rPr>
        <w:t xml:space="preserve">2 спортивных судей </w:t>
      </w:r>
      <w:r w:rsidR="00BF5FE9" w:rsidRPr="00680E81">
        <w:rPr>
          <w:rFonts w:ascii="Times New Roman" w:hAnsi="Times New Roman" w:cs="Times New Roman"/>
          <w:sz w:val="28"/>
          <w:szCs w:val="28"/>
          <w:highlight w:val="cyan"/>
        </w:rPr>
        <w:t>не ниже квалификационн</w:t>
      </w:r>
      <w:r w:rsidR="000531AA" w:rsidRPr="00680E81">
        <w:rPr>
          <w:rFonts w:ascii="Times New Roman" w:hAnsi="Times New Roman" w:cs="Times New Roman"/>
          <w:sz w:val="28"/>
          <w:szCs w:val="28"/>
          <w:highlight w:val="cyan"/>
        </w:rPr>
        <w:t>ой категории спортивного судьи «</w:t>
      </w:r>
      <w:r w:rsidR="00BF5FE9" w:rsidRPr="00680E81">
        <w:rPr>
          <w:rFonts w:ascii="Times New Roman" w:hAnsi="Times New Roman" w:cs="Times New Roman"/>
          <w:sz w:val="28"/>
          <w:szCs w:val="28"/>
          <w:highlight w:val="cyan"/>
        </w:rPr>
        <w:t>сп</w:t>
      </w:r>
      <w:r w:rsidR="000531AA" w:rsidRPr="00680E81">
        <w:rPr>
          <w:rFonts w:ascii="Times New Roman" w:hAnsi="Times New Roman" w:cs="Times New Roman"/>
          <w:sz w:val="28"/>
          <w:szCs w:val="28"/>
          <w:highlight w:val="cyan"/>
        </w:rPr>
        <w:t>ортивный судья первой категории»</w:t>
      </w:r>
      <w:r w:rsidR="00BF5FE9" w:rsidRPr="00680E81">
        <w:rPr>
          <w:rFonts w:ascii="Times New Roman" w:hAnsi="Times New Roman" w:cs="Times New Roman"/>
          <w:sz w:val="28"/>
          <w:szCs w:val="28"/>
          <w:highlight w:val="cyan"/>
        </w:rPr>
        <w:t xml:space="preserve"> и 1 спортивного судьи не ниже квалификационной категории спортив</w:t>
      </w:r>
      <w:r w:rsidR="000531AA" w:rsidRPr="00680E81">
        <w:rPr>
          <w:rFonts w:ascii="Times New Roman" w:hAnsi="Times New Roman" w:cs="Times New Roman"/>
          <w:sz w:val="28"/>
          <w:szCs w:val="28"/>
          <w:highlight w:val="cyan"/>
        </w:rPr>
        <w:t>ного судьи «</w:t>
      </w:r>
      <w:r w:rsidR="00BF5FE9" w:rsidRPr="00680E81">
        <w:rPr>
          <w:rFonts w:ascii="Times New Roman" w:hAnsi="Times New Roman" w:cs="Times New Roman"/>
          <w:sz w:val="28"/>
          <w:szCs w:val="28"/>
          <w:highlight w:val="cyan"/>
        </w:rPr>
        <w:t>сп</w:t>
      </w:r>
      <w:r w:rsidR="000531AA" w:rsidRPr="00680E81">
        <w:rPr>
          <w:rFonts w:ascii="Times New Roman" w:hAnsi="Times New Roman" w:cs="Times New Roman"/>
          <w:sz w:val="28"/>
          <w:szCs w:val="28"/>
          <w:highlight w:val="cyan"/>
        </w:rPr>
        <w:t>ортивный судья второй категории» –</w:t>
      </w:r>
      <w:r w:rsidR="00BF5FE9" w:rsidRPr="00680E81">
        <w:rPr>
          <w:rFonts w:ascii="Times New Roman" w:hAnsi="Times New Roman" w:cs="Times New Roman"/>
          <w:sz w:val="28"/>
          <w:szCs w:val="28"/>
          <w:highlight w:val="cyan"/>
        </w:rPr>
        <w:t xml:space="preserve"> для </w:t>
      </w:r>
      <w:r w:rsidR="000531AA" w:rsidRPr="00680E81">
        <w:rPr>
          <w:rFonts w:ascii="Times New Roman" w:hAnsi="Times New Roman" w:cs="Times New Roman"/>
          <w:sz w:val="28"/>
          <w:szCs w:val="28"/>
          <w:highlight w:val="cyan"/>
        </w:rPr>
        <w:t>присвоения спортивного разряда «первый спортивный разряд»</w:t>
      </w:r>
      <w:r w:rsidRPr="006D2ECA">
        <w:rPr>
          <w:rFonts w:ascii="Times New Roman" w:hAnsi="Times New Roman" w:cs="Times New Roman"/>
          <w:sz w:val="28"/>
          <w:szCs w:val="28"/>
        </w:rPr>
        <w:t xml:space="preserve"> </w:t>
      </w:r>
      <w:r w:rsidRPr="005F5DE2">
        <w:rPr>
          <w:rFonts w:ascii="Times New Roman" w:hAnsi="Times New Roman" w:cs="Times New Roman"/>
          <w:sz w:val="28"/>
          <w:szCs w:val="28"/>
        </w:rPr>
        <w:t>(</w:t>
      </w:r>
      <w:r w:rsidRPr="002479E6">
        <w:rPr>
          <w:rFonts w:ascii="Times New Roman" w:hAnsi="Times New Roman" w:cs="Times New Roman"/>
          <w:sz w:val="28"/>
          <w:szCs w:val="28"/>
          <w:highlight w:val="yellow"/>
        </w:rPr>
        <w:t>за</w:t>
      </w:r>
      <w:r w:rsidR="000531AA" w:rsidRPr="002479E6">
        <w:rPr>
          <w:rFonts w:ascii="Times New Roman" w:hAnsi="Times New Roman" w:cs="Times New Roman"/>
          <w:sz w:val="28"/>
          <w:szCs w:val="28"/>
          <w:highlight w:val="yellow"/>
        </w:rPr>
        <w:t> </w:t>
      </w:r>
      <w:r w:rsidRPr="002479E6">
        <w:rPr>
          <w:rFonts w:ascii="Times New Roman" w:hAnsi="Times New Roman" w:cs="Times New Roman"/>
          <w:sz w:val="28"/>
          <w:szCs w:val="28"/>
          <w:highlight w:val="yellow"/>
        </w:rPr>
        <w:t>исключением видов спорта, соревнования по которым проводятся в течение первых 3 лет со дня их включения в ВРВС</w:t>
      </w:r>
      <w:r w:rsidRPr="005F5DE2">
        <w:rPr>
          <w:rFonts w:ascii="Times New Roman" w:hAnsi="Times New Roman" w:cs="Times New Roman"/>
          <w:sz w:val="28"/>
          <w:szCs w:val="28"/>
        </w:rPr>
        <w:t>)</w:t>
      </w:r>
      <w:r w:rsidR="00BF5FE9" w:rsidRPr="005F5DE2">
        <w:rPr>
          <w:rFonts w:ascii="Times New Roman" w:hAnsi="Times New Roman" w:cs="Times New Roman"/>
          <w:sz w:val="28"/>
          <w:szCs w:val="28"/>
        </w:rPr>
        <w:t>;</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1 спортивного судьи не ниже квалификационн</w:t>
      </w:r>
      <w:r w:rsidR="000531AA" w:rsidRPr="005F5DE2">
        <w:rPr>
          <w:rFonts w:ascii="Times New Roman" w:hAnsi="Times New Roman" w:cs="Times New Roman"/>
          <w:sz w:val="28"/>
          <w:szCs w:val="28"/>
        </w:rPr>
        <w:t>ой категории спортивного судьи «</w:t>
      </w:r>
      <w:r w:rsidRPr="005F5DE2">
        <w:rPr>
          <w:rFonts w:ascii="Times New Roman" w:hAnsi="Times New Roman" w:cs="Times New Roman"/>
          <w:sz w:val="28"/>
          <w:szCs w:val="28"/>
        </w:rPr>
        <w:t>сп</w:t>
      </w:r>
      <w:r w:rsidR="000531AA" w:rsidRPr="005F5DE2">
        <w:rPr>
          <w:rFonts w:ascii="Times New Roman" w:hAnsi="Times New Roman" w:cs="Times New Roman"/>
          <w:sz w:val="28"/>
          <w:szCs w:val="28"/>
        </w:rPr>
        <w:t xml:space="preserve">ортивный судья первой категории» и 2 спортивных судей </w:t>
      </w:r>
      <w:r w:rsidRPr="005F5DE2">
        <w:rPr>
          <w:rFonts w:ascii="Times New Roman" w:hAnsi="Times New Roman" w:cs="Times New Roman"/>
          <w:sz w:val="28"/>
          <w:szCs w:val="28"/>
        </w:rPr>
        <w:t>не ниже квалификационн</w:t>
      </w:r>
      <w:r w:rsidR="000531AA" w:rsidRPr="005F5DE2">
        <w:rPr>
          <w:rFonts w:ascii="Times New Roman" w:hAnsi="Times New Roman" w:cs="Times New Roman"/>
          <w:sz w:val="28"/>
          <w:szCs w:val="28"/>
        </w:rPr>
        <w:t>ой категории спортивного судьи «</w:t>
      </w:r>
      <w:r w:rsidRPr="005F5DE2">
        <w:rPr>
          <w:rFonts w:ascii="Times New Roman" w:hAnsi="Times New Roman" w:cs="Times New Roman"/>
          <w:sz w:val="28"/>
          <w:szCs w:val="28"/>
        </w:rPr>
        <w:t>сп</w:t>
      </w:r>
      <w:r w:rsidR="000531AA" w:rsidRPr="005F5DE2">
        <w:rPr>
          <w:rFonts w:ascii="Times New Roman" w:hAnsi="Times New Roman" w:cs="Times New Roman"/>
          <w:sz w:val="28"/>
          <w:szCs w:val="28"/>
        </w:rPr>
        <w:t>ортивный судья второй категории» –</w:t>
      </w:r>
      <w:r w:rsidRPr="005F5DE2">
        <w:rPr>
          <w:rFonts w:ascii="Times New Roman" w:hAnsi="Times New Roman" w:cs="Times New Roman"/>
          <w:sz w:val="28"/>
          <w:szCs w:val="28"/>
        </w:rPr>
        <w:t xml:space="preserve"> для </w:t>
      </w:r>
      <w:r w:rsidR="000531AA" w:rsidRPr="005F5DE2">
        <w:rPr>
          <w:rFonts w:ascii="Times New Roman" w:hAnsi="Times New Roman" w:cs="Times New Roman"/>
          <w:sz w:val="28"/>
          <w:szCs w:val="28"/>
        </w:rPr>
        <w:t>присвоения спортивных разрядов «второй спортивный разряд»</w:t>
      </w:r>
      <w:r w:rsidRPr="005F5DE2">
        <w:rPr>
          <w:rFonts w:ascii="Times New Roman" w:hAnsi="Times New Roman" w:cs="Times New Roman"/>
          <w:sz w:val="28"/>
          <w:szCs w:val="28"/>
        </w:rPr>
        <w:t xml:space="preserve"> </w:t>
      </w:r>
      <w:r w:rsidR="000531AA" w:rsidRPr="005F5DE2">
        <w:rPr>
          <w:rFonts w:ascii="Times New Roman" w:hAnsi="Times New Roman" w:cs="Times New Roman"/>
          <w:sz w:val="28"/>
          <w:szCs w:val="28"/>
        </w:rPr>
        <w:t>и «третий спортивный разряд»</w:t>
      </w:r>
      <w:r w:rsidR="006D2ECA" w:rsidRPr="005F5DE2">
        <w:rPr>
          <w:rFonts w:ascii="Times New Roman" w:hAnsi="Times New Roman" w:cs="Times New Roman"/>
          <w:sz w:val="28"/>
          <w:szCs w:val="28"/>
        </w:rPr>
        <w:t xml:space="preserve"> (</w:t>
      </w:r>
      <w:r w:rsidR="006D2ECA" w:rsidRPr="002479E6">
        <w:rPr>
          <w:rFonts w:ascii="Times New Roman" w:hAnsi="Times New Roman" w:cs="Times New Roman"/>
          <w:sz w:val="28"/>
          <w:szCs w:val="28"/>
          <w:highlight w:val="yellow"/>
        </w:rPr>
        <w:t>за исключением видов спорта, соревнования по которым проводятся в течение первых 3 лет со дня их включения в ВРВС</w:t>
      </w:r>
      <w:r w:rsidR="006D2ECA" w:rsidRPr="005F5DE2">
        <w:rPr>
          <w:rFonts w:ascii="Times New Roman" w:hAnsi="Times New Roman" w:cs="Times New Roman"/>
          <w:sz w:val="28"/>
          <w:szCs w:val="28"/>
        </w:rPr>
        <w:t>)</w:t>
      </w:r>
      <w:r w:rsidRPr="005F5DE2">
        <w:rPr>
          <w:rFonts w:ascii="Times New Roman" w:hAnsi="Times New Roman" w:cs="Times New Roman"/>
          <w:sz w:val="28"/>
          <w:szCs w:val="28"/>
        </w:rPr>
        <w:t>;</w:t>
      </w:r>
    </w:p>
    <w:p w:rsidR="00BF5FE9" w:rsidRPr="002479E6" w:rsidRDefault="002479E6" w:rsidP="006D2ECA">
      <w:pPr>
        <w:pStyle w:val="ConsPlusNormal"/>
        <w:spacing w:line="276"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2 спортивных судей </w:t>
      </w:r>
      <w:r w:rsidR="00BF5FE9" w:rsidRPr="005F5DE2">
        <w:rPr>
          <w:rFonts w:ascii="Times New Roman" w:hAnsi="Times New Roman" w:cs="Times New Roman"/>
          <w:sz w:val="28"/>
          <w:szCs w:val="28"/>
        </w:rPr>
        <w:t>не ниже квалификационн</w:t>
      </w:r>
      <w:r w:rsidR="000531AA" w:rsidRPr="005F5DE2">
        <w:rPr>
          <w:rFonts w:ascii="Times New Roman" w:hAnsi="Times New Roman" w:cs="Times New Roman"/>
          <w:sz w:val="28"/>
          <w:szCs w:val="28"/>
        </w:rPr>
        <w:t>ой категории спортивного судьи «</w:t>
      </w:r>
      <w:r w:rsidR="00BF5FE9" w:rsidRPr="005F5DE2">
        <w:rPr>
          <w:rFonts w:ascii="Times New Roman" w:hAnsi="Times New Roman" w:cs="Times New Roman"/>
          <w:sz w:val="28"/>
          <w:szCs w:val="28"/>
        </w:rPr>
        <w:t>сп</w:t>
      </w:r>
      <w:r w:rsidR="000531AA" w:rsidRPr="005F5DE2">
        <w:rPr>
          <w:rFonts w:ascii="Times New Roman" w:hAnsi="Times New Roman" w:cs="Times New Roman"/>
          <w:sz w:val="28"/>
          <w:szCs w:val="28"/>
        </w:rPr>
        <w:t>ортивный судья второй категории»</w:t>
      </w:r>
      <w:r w:rsidR="00BF5FE9" w:rsidRPr="005F5DE2">
        <w:rPr>
          <w:rFonts w:ascii="Times New Roman" w:hAnsi="Times New Roman" w:cs="Times New Roman"/>
          <w:sz w:val="28"/>
          <w:szCs w:val="28"/>
        </w:rPr>
        <w:t xml:space="preserve"> и 1 спортивного судьи не ниже квалификационн</w:t>
      </w:r>
      <w:r w:rsidR="000531AA" w:rsidRPr="005F5DE2">
        <w:rPr>
          <w:rFonts w:ascii="Times New Roman" w:hAnsi="Times New Roman" w:cs="Times New Roman"/>
          <w:sz w:val="28"/>
          <w:szCs w:val="28"/>
        </w:rPr>
        <w:t>ой категории спортивного судьи «</w:t>
      </w:r>
      <w:r w:rsidR="00BF5FE9" w:rsidRPr="005F5DE2">
        <w:rPr>
          <w:rFonts w:ascii="Times New Roman" w:hAnsi="Times New Roman" w:cs="Times New Roman"/>
          <w:sz w:val="28"/>
          <w:szCs w:val="28"/>
        </w:rPr>
        <w:t>спо</w:t>
      </w:r>
      <w:r w:rsidR="000531AA" w:rsidRPr="005F5DE2">
        <w:rPr>
          <w:rFonts w:ascii="Times New Roman" w:hAnsi="Times New Roman" w:cs="Times New Roman"/>
          <w:sz w:val="28"/>
          <w:szCs w:val="28"/>
        </w:rPr>
        <w:t>ртивный судья третьей категории» –</w:t>
      </w:r>
      <w:r w:rsidR="00BF5FE9" w:rsidRPr="005F5DE2">
        <w:rPr>
          <w:rFonts w:ascii="Times New Roman" w:hAnsi="Times New Roman" w:cs="Times New Roman"/>
          <w:sz w:val="28"/>
          <w:szCs w:val="28"/>
        </w:rPr>
        <w:t xml:space="preserve"> для </w:t>
      </w:r>
      <w:r w:rsidR="000531AA" w:rsidRPr="005F5DE2">
        <w:rPr>
          <w:rFonts w:ascii="Times New Roman" w:hAnsi="Times New Roman" w:cs="Times New Roman"/>
          <w:sz w:val="28"/>
          <w:szCs w:val="28"/>
        </w:rPr>
        <w:t>присвоения спортивных разрядов «</w:t>
      </w:r>
      <w:r w:rsidR="00BF5FE9" w:rsidRPr="005F5DE2">
        <w:rPr>
          <w:rFonts w:ascii="Times New Roman" w:hAnsi="Times New Roman" w:cs="Times New Roman"/>
          <w:sz w:val="28"/>
          <w:szCs w:val="28"/>
        </w:rPr>
        <w:t>пер</w:t>
      </w:r>
      <w:r w:rsidR="000531AA" w:rsidRPr="005F5DE2">
        <w:rPr>
          <w:rFonts w:ascii="Times New Roman" w:hAnsi="Times New Roman" w:cs="Times New Roman"/>
          <w:sz w:val="28"/>
          <w:szCs w:val="28"/>
        </w:rPr>
        <w:t>вый юношеский спортивный разряд», «</w:t>
      </w:r>
      <w:r w:rsidR="00BF5FE9" w:rsidRPr="005F5DE2">
        <w:rPr>
          <w:rFonts w:ascii="Times New Roman" w:hAnsi="Times New Roman" w:cs="Times New Roman"/>
          <w:sz w:val="28"/>
          <w:szCs w:val="28"/>
        </w:rPr>
        <w:t>вто</w:t>
      </w:r>
      <w:r w:rsidR="000531AA" w:rsidRPr="005F5DE2">
        <w:rPr>
          <w:rFonts w:ascii="Times New Roman" w:hAnsi="Times New Roman" w:cs="Times New Roman"/>
          <w:sz w:val="28"/>
          <w:szCs w:val="28"/>
        </w:rPr>
        <w:t>рой юношеский спортивный разряд» и «</w:t>
      </w:r>
      <w:r w:rsidR="00BF5FE9" w:rsidRPr="005F5DE2">
        <w:rPr>
          <w:rFonts w:ascii="Times New Roman" w:hAnsi="Times New Roman" w:cs="Times New Roman"/>
          <w:sz w:val="28"/>
          <w:szCs w:val="28"/>
        </w:rPr>
        <w:t xml:space="preserve">третий </w:t>
      </w:r>
      <w:r w:rsidR="00BF5FE9" w:rsidRPr="005F5DE2">
        <w:rPr>
          <w:rFonts w:ascii="Times New Roman" w:hAnsi="Times New Roman" w:cs="Times New Roman"/>
          <w:sz w:val="28"/>
          <w:szCs w:val="28"/>
        </w:rPr>
        <w:lastRenderedPageBreak/>
        <w:t>юношеский спортивный ра</w:t>
      </w:r>
      <w:r w:rsidR="000531AA" w:rsidRPr="005F5DE2">
        <w:rPr>
          <w:rFonts w:ascii="Times New Roman" w:hAnsi="Times New Roman" w:cs="Times New Roman"/>
          <w:sz w:val="28"/>
          <w:szCs w:val="28"/>
        </w:rPr>
        <w:t>зряд»</w:t>
      </w:r>
      <w:r w:rsidR="006D2ECA" w:rsidRPr="005F5DE2">
        <w:rPr>
          <w:rFonts w:ascii="Times New Roman" w:hAnsi="Times New Roman" w:cs="Times New Roman"/>
          <w:sz w:val="28"/>
          <w:szCs w:val="28"/>
        </w:rPr>
        <w:t xml:space="preserve"> (</w:t>
      </w:r>
      <w:r w:rsidR="006D2ECA" w:rsidRPr="002479E6">
        <w:rPr>
          <w:rFonts w:ascii="Times New Roman" w:hAnsi="Times New Roman" w:cs="Times New Roman"/>
          <w:sz w:val="28"/>
          <w:szCs w:val="28"/>
          <w:highlight w:val="yellow"/>
        </w:rPr>
        <w:t>за исключением видов спорта, соревнования по которым проводятся в течение первых 3 лет со дня их включения в ВРВС)</w:t>
      </w:r>
      <w:r w:rsidR="00BF5FE9" w:rsidRPr="002479E6">
        <w:rPr>
          <w:rFonts w:ascii="Times New Roman" w:hAnsi="Times New Roman" w:cs="Times New Roman"/>
          <w:sz w:val="28"/>
          <w:szCs w:val="28"/>
          <w:highlight w:val="yellow"/>
        </w:rPr>
        <w:t>.</w:t>
      </w:r>
    </w:p>
    <w:p w:rsidR="006D2ECA" w:rsidRPr="005F5DE2" w:rsidRDefault="006D2ECA" w:rsidP="006D2ECA">
      <w:pPr>
        <w:pStyle w:val="a5"/>
        <w:widowControl w:val="0"/>
        <w:autoSpaceDE w:val="0"/>
        <w:autoSpaceDN w:val="0"/>
        <w:adjustRightInd w:val="0"/>
        <w:spacing w:after="0"/>
        <w:ind w:left="0" w:firstLine="709"/>
        <w:jc w:val="both"/>
        <w:rPr>
          <w:rFonts w:ascii="Times New Roman" w:hAnsi="Times New Roman"/>
          <w:sz w:val="28"/>
          <w:szCs w:val="28"/>
        </w:rPr>
      </w:pPr>
      <w:r w:rsidRPr="002479E6">
        <w:rPr>
          <w:rFonts w:ascii="Times New Roman" w:hAnsi="Times New Roman"/>
          <w:sz w:val="28"/>
          <w:szCs w:val="28"/>
          <w:highlight w:val="yellow"/>
        </w:rPr>
        <w:t>27.1. Условием выполнения норм, требований для присвоения спортивных разрядов (за исключением спортивного разряда КМС) в видах спорта, соревнования по которым проводятся в течение первых 3 лет со дня их включения в ВРВС является наличие 3 спортивных судей не ниже квалификационной категории спортивного судьи «спортивный судья третьей категории», осуществляющих судейство соревнований (за исключением международных соревнований).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28. Нормы и требования, выполненные на соревнованиях:</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Всемирной универсиады приравниваются к нормам и требованиям, установленным для других международных соревнований среди лиц с ограничением верхней границы возраста в старшей возрастной группе в соответствующем виде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Европейских игр по видам спорта, проводимым среди лиц без ограничения верхней границы возраста, приравниваются к нормам и требованиям, установленным для чемпионата Европы, по видам спорта, проводимым среди лиц с ограничением верхней границы возраста, приравниваются к нормам и требованиям, установленным для первенства Европы;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Юношеских Олимпийских игр приравниваются к нормам и требованиям, установленным для первенства мира в возрастных группах, предусмотренных международными спортивными федерациями по соответствующему виду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Европейского юношеского Олимпийского фестиваля приравниваются к нормам и требованиям, установленным для первенства Европы в возрастных группах, предусмотренных международными спортивными федерациями по соответствующему виду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первенства мира среди студентов и Всероссийской универсиады (всероссийских соревнований среди студентов) приравниваются соответственно к нормам и требованиям, установленным для других международных и других всероссийских соревнований среди лиц с ограничением верхней границы возраста в старшей возрастной группе в соответствующем виде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этапов кубка мира или Европы приравниваются к нормам и требованиям, установленным для других международных соревнований в соответствующем виде спорта;</w:t>
      </w:r>
    </w:p>
    <w:p w:rsidR="00BF5FE9" w:rsidRPr="006D2ECA" w:rsidRDefault="000B4151" w:rsidP="006D2EC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имеющих статус «всероссийские»</w:t>
      </w:r>
      <w:r w:rsidR="00BF5FE9" w:rsidRPr="006D2ECA">
        <w:rPr>
          <w:rFonts w:ascii="Times New Roman" w:hAnsi="Times New Roman" w:cs="Times New Roman"/>
          <w:sz w:val="28"/>
          <w:szCs w:val="28"/>
        </w:rPr>
        <w:t>, включающие соревнования по трем и более видам спорта, приравниваются к нормам и требованиям, установленным для чемпионатов (первенств России) в соответствующих возрастных группах в соответствующем виде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этапов кубка России приравниваются к нормам и требованиям, установленным для других всероссийских соревнований в соответствующем виде </w:t>
      </w:r>
      <w:r w:rsidRPr="006D2ECA">
        <w:rPr>
          <w:rFonts w:ascii="Times New Roman" w:hAnsi="Times New Roman" w:cs="Times New Roman"/>
          <w:sz w:val="28"/>
          <w:szCs w:val="28"/>
        </w:rPr>
        <w:lastRenderedPageBreak/>
        <w:t>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чемпионата или первенства городов федерального значения Москвы или Санкт-Петербурга, приравниваются соответственно к нормам и требованиям, установленным для чемпионата и первенства федерального округа.</w:t>
      </w:r>
    </w:p>
    <w:p w:rsidR="006D2ECA"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Присвоение в соответствии с настоящим пунктом осуществляется в случае, если иное не предусмотрено нормами и требованиями по соответствующему виду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29. В случае если соревнования, указанные в </w:t>
      </w:r>
      <w:hyperlink w:anchor="P87" w:history="1">
        <w:r w:rsidRPr="006D2ECA">
          <w:rPr>
            <w:rFonts w:ascii="Times New Roman" w:hAnsi="Times New Roman" w:cs="Times New Roman"/>
            <w:sz w:val="28"/>
            <w:szCs w:val="28"/>
          </w:rPr>
          <w:t>подпунктах 11.2.3</w:t>
        </w:r>
      </w:hyperlink>
      <w:r w:rsidRPr="006D2ECA">
        <w:rPr>
          <w:rFonts w:ascii="Times New Roman" w:hAnsi="Times New Roman" w:cs="Times New Roman"/>
          <w:sz w:val="28"/>
          <w:szCs w:val="28"/>
        </w:rPr>
        <w:t xml:space="preserve"> и </w:t>
      </w:r>
      <w:hyperlink w:anchor="P89" w:history="1">
        <w:r w:rsidRPr="006D2ECA">
          <w:rPr>
            <w:rFonts w:ascii="Times New Roman" w:hAnsi="Times New Roman" w:cs="Times New Roman"/>
            <w:sz w:val="28"/>
            <w:szCs w:val="28"/>
          </w:rPr>
          <w:t>11.2.5</w:t>
        </w:r>
      </w:hyperlink>
      <w:r w:rsidRPr="006D2ECA">
        <w:rPr>
          <w:rFonts w:ascii="Times New Roman" w:hAnsi="Times New Roman" w:cs="Times New Roman"/>
          <w:sz w:val="28"/>
          <w:szCs w:val="28"/>
        </w:rPr>
        <w:t xml:space="preserve"> Положения, проводятся в сроки, которые совпадают со сроками проведения чемпионата, Кубка, первенства России, других всероссийских соревнований, проводимых в том же виде программы, и сильнейшие спортсмены не имеют возможности одновременно принять участие в таких соревнованиях, вместо МС присваивается КМС, а спортивные разряды присваиваются на один спортивный разряд ниже.</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30. МСМК присваивается при соблюдении одного из следующих условий:</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выполнения нормы и (или) требования на международных соревнованиях любого статуса</w:t>
      </w:r>
      <w:r w:rsidR="006D2ECA" w:rsidRPr="005F5DE2">
        <w:rPr>
          <w:rFonts w:ascii="Times New Roman" w:hAnsi="Times New Roman" w:cs="Times New Roman"/>
          <w:sz w:val="28"/>
          <w:szCs w:val="28"/>
        </w:rPr>
        <w:t>, включенных в ЕКП</w:t>
      </w:r>
      <w:r w:rsidRPr="005F5DE2">
        <w:rPr>
          <w:rFonts w:ascii="Times New Roman" w:hAnsi="Times New Roman" w:cs="Times New Roman"/>
          <w:sz w:val="28"/>
          <w:szCs w:val="28"/>
        </w:rPr>
        <w:t>;</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выполнения нормы на чемпионате России или Кубке России в видах спорта, по которым международными спортивными федерациями установлены ограничения на участие спортивной сборной команды Российской Федерации в международных соревнованиях;</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установления или подтверждения рекорда мира или Европы на всероссийских соревнованиях в видах спорта, в которых такие рекорды подлежат регистрации международными спортивными федерациями</w:t>
      </w:r>
      <w:r w:rsidR="006D2ECA" w:rsidRPr="005F5DE2">
        <w:rPr>
          <w:rFonts w:ascii="Times New Roman" w:hAnsi="Times New Roman" w:cs="Times New Roman"/>
          <w:sz w:val="28"/>
          <w:szCs w:val="28"/>
        </w:rPr>
        <w:t xml:space="preserve">, </w:t>
      </w:r>
      <w:r w:rsidR="006D2ECA" w:rsidRPr="002479E6">
        <w:rPr>
          <w:rFonts w:ascii="Times New Roman" w:hAnsi="Times New Roman" w:cs="Times New Roman"/>
          <w:sz w:val="28"/>
          <w:szCs w:val="28"/>
          <w:highlight w:val="yellow"/>
        </w:rPr>
        <w:t>если иное не предусмотрено нормами, требованиями и условиями их выполнения по соответствующему виду спорта</w:t>
      </w:r>
      <w:r w:rsidRPr="002479E6">
        <w:rPr>
          <w:rFonts w:ascii="Times New Roman" w:hAnsi="Times New Roman" w:cs="Times New Roman"/>
          <w:sz w:val="28"/>
          <w:szCs w:val="28"/>
          <w:highlight w:val="yellow"/>
        </w:rPr>
        <w:t>.</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p>
    <w:p w:rsidR="00BF5FE9" w:rsidRPr="005F5DE2" w:rsidRDefault="00BF5FE9" w:rsidP="006D2ECA">
      <w:pPr>
        <w:pStyle w:val="ConsPlusTitle"/>
        <w:spacing w:line="276" w:lineRule="auto"/>
        <w:ind w:firstLine="709"/>
        <w:jc w:val="center"/>
        <w:outlineLvl w:val="1"/>
        <w:rPr>
          <w:rFonts w:ascii="Times New Roman" w:hAnsi="Times New Roman" w:cs="Times New Roman"/>
          <w:sz w:val="28"/>
          <w:szCs w:val="28"/>
        </w:rPr>
      </w:pPr>
      <w:r w:rsidRPr="005F5DE2">
        <w:rPr>
          <w:rFonts w:ascii="Times New Roman" w:hAnsi="Times New Roman" w:cs="Times New Roman"/>
          <w:sz w:val="28"/>
          <w:szCs w:val="28"/>
        </w:rPr>
        <w:t>III. Порядок присвоения спортивных званий</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bookmarkStart w:id="17" w:name="P189"/>
      <w:bookmarkEnd w:id="17"/>
      <w:r w:rsidRPr="005F5DE2">
        <w:rPr>
          <w:rFonts w:ascii="Times New Roman" w:hAnsi="Times New Roman" w:cs="Times New Roman"/>
          <w:sz w:val="28"/>
          <w:szCs w:val="28"/>
        </w:rPr>
        <w:t>31. Спортивные звания присваиваются Министерством по представлению, заверенному печатью (при наличии) и подписью руководителя региональной спортивной федерации по соотв</w:t>
      </w:r>
      <w:r w:rsidR="00EB3497" w:rsidRPr="005F5DE2">
        <w:rPr>
          <w:rFonts w:ascii="Times New Roman" w:hAnsi="Times New Roman" w:cs="Times New Roman"/>
          <w:sz w:val="28"/>
          <w:szCs w:val="28"/>
        </w:rPr>
        <w:t>етствующему виду спорта (далее –</w:t>
      </w:r>
      <w:r w:rsidRPr="005F5DE2">
        <w:rPr>
          <w:rFonts w:ascii="Times New Roman" w:hAnsi="Times New Roman" w:cs="Times New Roman"/>
          <w:sz w:val="28"/>
          <w:szCs w:val="28"/>
        </w:rPr>
        <w:t xml:space="preserve"> региональная спортивная федерация) </w:t>
      </w:r>
      <w:r w:rsidR="006D2ECA" w:rsidRPr="005F5DE2">
        <w:rPr>
          <w:rFonts w:ascii="Times New Roman" w:hAnsi="Times New Roman" w:cs="Times New Roman"/>
          <w:sz w:val="28"/>
          <w:szCs w:val="28"/>
        </w:rPr>
        <w:t>(</w:t>
      </w:r>
      <w:r w:rsidR="006D2ECA" w:rsidRPr="002479E6">
        <w:rPr>
          <w:rFonts w:ascii="Times New Roman" w:hAnsi="Times New Roman" w:cs="Times New Roman"/>
          <w:sz w:val="28"/>
          <w:szCs w:val="28"/>
          <w:highlight w:val="yellow"/>
        </w:rPr>
        <w:t>за исключением случая приостановления действия государственной аккредитации региональной спортивной федерации</w:t>
      </w:r>
      <w:r w:rsidR="006D2ECA" w:rsidRPr="005F5DE2">
        <w:rPr>
          <w:rFonts w:ascii="Times New Roman" w:hAnsi="Times New Roman" w:cs="Times New Roman"/>
          <w:sz w:val="28"/>
          <w:szCs w:val="28"/>
        </w:rPr>
        <w:t xml:space="preserve">) </w:t>
      </w:r>
      <w:r w:rsidRPr="005F5DE2">
        <w:rPr>
          <w:rFonts w:ascii="Times New Roman" w:hAnsi="Times New Roman" w:cs="Times New Roman"/>
          <w:sz w:val="28"/>
          <w:szCs w:val="28"/>
        </w:rPr>
        <w:t xml:space="preserve">и Органа исполнительной власти (за исключением военно-прикладных и служебно-прикладных видов спорта) или печатью (при наличии) и подписью руководителя подразделения федерального органа и должностного лица, уполномоченного федеральным органом (для военно-прикладных и служебно-прикладных видов спорта), содержащему фамилию, имя, отчество (при наличии), дату рождения </w:t>
      </w:r>
      <w:r w:rsidRPr="005F5DE2">
        <w:rPr>
          <w:rFonts w:ascii="Times New Roman" w:hAnsi="Times New Roman" w:cs="Times New Roman"/>
          <w:sz w:val="28"/>
          <w:szCs w:val="28"/>
        </w:rPr>
        <w:lastRenderedPageBreak/>
        <w:t>спортсмена, а также сведения о результате спортсмена, показанном на соревновании (далее - представление для присвоения спортивного звания).</w:t>
      </w:r>
    </w:p>
    <w:p w:rsidR="00EB3497" w:rsidRPr="005F5DE2" w:rsidRDefault="00EB3497" w:rsidP="006D2ECA">
      <w:pPr>
        <w:pStyle w:val="ConsPlusNormal"/>
        <w:spacing w:line="276" w:lineRule="auto"/>
        <w:ind w:firstLine="709"/>
        <w:jc w:val="both"/>
        <w:rPr>
          <w:rFonts w:ascii="Times New Roman" w:hAnsi="Times New Roman"/>
          <w:sz w:val="28"/>
          <w:szCs w:val="28"/>
        </w:rPr>
      </w:pPr>
      <w:r w:rsidRPr="002479E6">
        <w:rPr>
          <w:rFonts w:ascii="Times New Roman" w:hAnsi="Times New Roman"/>
          <w:sz w:val="28"/>
          <w:szCs w:val="28"/>
          <w:highlight w:val="yellow"/>
        </w:rPr>
        <w:t>В случае приостановления действия государственной аккредитации региональной спортивной федерации, спортивные звания присваиваются Министерством по представлению для присвоения спортивного звания,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осуществляющей деятельность в области физической культуры и спорта (далее – образовательная организация), к которой принадлежит спортсмен и Органа исполнительной власти (за исключением военно-прикладных и служебно-прикладных видов спорта).</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 xml:space="preserve">32. Представление для присвоения спортивного звания и прилагаемые к нему документы, предусмотренные </w:t>
      </w:r>
      <w:hyperlink w:anchor="P194" w:history="1">
        <w:r w:rsidRPr="005F5DE2">
          <w:rPr>
            <w:rFonts w:ascii="Times New Roman" w:hAnsi="Times New Roman" w:cs="Times New Roman"/>
            <w:sz w:val="28"/>
            <w:szCs w:val="28"/>
          </w:rPr>
          <w:t>пунктом 33</w:t>
        </w:r>
      </w:hyperlink>
      <w:r w:rsidRPr="005F5DE2">
        <w:rPr>
          <w:rFonts w:ascii="Times New Roman" w:hAnsi="Times New Roman" w:cs="Times New Roman"/>
          <w:sz w:val="28"/>
          <w:szCs w:val="28"/>
        </w:rPr>
        <w:t xml:space="preserve"> Положения (далее - документы для присвоения спортивного звания), подаются региональной спортивной федерацией</w:t>
      </w:r>
      <w:r w:rsidR="00026504" w:rsidRPr="005F5DE2">
        <w:rPr>
          <w:rFonts w:ascii="Times New Roman" w:hAnsi="Times New Roman"/>
          <w:sz w:val="28"/>
          <w:szCs w:val="28"/>
        </w:rPr>
        <w:t>, физкультурно-спортивной организацией, организацией, осуществляющей спортивную подготовку, образовательной организацией</w:t>
      </w:r>
      <w:r w:rsidRPr="005F5DE2">
        <w:rPr>
          <w:rFonts w:ascii="Times New Roman" w:hAnsi="Times New Roman" w:cs="Times New Roman"/>
          <w:sz w:val="28"/>
          <w:szCs w:val="28"/>
        </w:rPr>
        <w:t xml:space="preserve"> или подразделением федерального органа в Органы исполнительной власти и федеральные органы для их рассмотрения.</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 xml:space="preserve">В случае подачи в Орган исполнительной власти или федеральный орган документов для присвоения спортивного звания, не соответствующих требованиям, предусмотренным </w:t>
      </w:r>
      <w:hyperlink w:anchor="P189" w:history="1">
        <w:r w:rsidRPr="005F5DE2">
          <w:rPr>
            <w:rFonts w:ascii="Times New Roman" w:hAnsi="Times New Roman" w:cs="Times New Roman"/>
            <w:sz w:val="28"/>
            <w:szCs w:val="28"/>
          </w:rPr>
          <w:t>пунктами 31</w:t>
        </w:r>
      </w:hyperlink>
      <w:r w:rsidRPr="005F5DE2">
        <w:rPr>
          <w:rFonts w:ascii="Times New Roman" w:hAnsi="Times New Roman" w:cs="Times New Roman"/>
          <w:sz w:val="28"/>
          <w:szCs w:val="28"/>
        </w:rPr>
        <w:t xml:space="preserve"> и </w:t>
      </w:r>
      <w:hyperlink w:anchor="P194" w:history="1">
        <w:r w:rsidRPr="005F5DE2">
          <w:rPr>
            <w:rFonts w:ascii="Times New Roman" w:hAnsi="Times New Roman" w:cs="Times New Roman"/>
            <w:sz w:val="28"/>
            <w:szCs w:val="28"/>
          </w:rPr>
          <w:t>33</w:t>
        </w:r>
      </w:hyperlink>
      <w:r w:rsidRPr="005F5DE2">
        <w:rPr>
          <w:rFonts w:ascii="Times New Roman" w:hAnsi="Times New Roman" w:cs="Times New Roman"/>
          <w:sz w:val="28"/>
          <w:szCs w:val="28"/>
        </w:rPr>
        <w:t xml:space="preserve"> Положения, Орган исполнительной власти или федеральный орган в течение 15 рабочих дней со дня их поступления возвращает их в региональную спортивную федерацию</w:t>
      </w:r>
      <w:r w:rsidR="00026504" w:rsidRPr="005F5DE2">
        <w:rPr>
          <w:rFonts w:ascii="Times New Roman" w:hAnsi="Times New Roman"/>
          <w:sz w:val="28"/>
          <w:szCs w:val="28"/>
        </w:rPr>
        <w:t xml:space="preserve">, </w:t>
      </w:r>
      <w:r w:rsidR="00026504" w:rsidRPr="002479E6">
        <w:rPr>
          <w:rFonts w:ascii="Times New Roman" w:hAnsi="Times New Roman"/>
          <w:sz w:val="28"/>
          <w:szCs w:val="28"/>
          <w:highlight w:val="yellow"/>
        </w:rPr>
        <w:t>физкультурно-спортивную организацию, организацию, осуществляющую спортивную подготовку, образовательную организацию</w:t>
      </w:r>
      <w:r w:rsidRPr="005F5DE2">
        <w:rPr>
          <w:rFonts w:ascii="Times New Roman" w:hAnsi="Times New Roman" w:cs="Times New Roman"/>
          <w:sz w:val="28"/>
          <w:szCs w:val="28"/>
        </w:rPr>
        <w:t xml:space="preserve"> или подразделение федерального органа, с указанием причин возврата.</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В случае возврата документов для присвоения спортивного звания региональная спортивная федерация</w:t>
      </w:r>
      <w:r w:rsidR="00026504" w:rsidRPr="005F5DE2">
        <w:rPr>
          <w:rFonts w:ascii="Times New Roman" w:hAnsi="Times New Roman"/>
          <w:sz w:val="28"/>
          <w:szCs w:val="28"/>
        </w:rPr>
        <w:t xml:space="preserve">, </w:t>
      </w:r>
      <w:r w:rsidR="00026504" w:rsidRPr="002479E6">
        <w:rPr>
          <w:rFonts w:ascii="Times New Roman" w:hAnsi="Times New Roman"/>
          <w:sz w:val="28"/>
          <w:szCs w:val="28"/>
          <w:highlight w:val="yellow"/>
        </w:rPr>
        <w:t>физкультурно-спортивная организация, организация, осуществляющая спортивную подготовку, образовательная организация</w:t>
      </w:r>
      <w:r w:rsidRPr="005F5DE2">
        <w:rPr>
          <w:rFonts w:ascii="Times New Roman" w:hAnsi="Times New Roman" w:cs="Times New Roman"/>
          <w:sz w:val="28"/>
          <w:szCs w:val="28"/>
        </w:rPr>
        <w:t xml:space="preserve"> или подразделение федерального органа в течение 20 рабочих дней со дня их получения устраняют несоответствия и повторно направляют их для рассмотрения в Орган исполнительной власти или федеральный орган.</w:t>
      </w:r>
    </w:p>
    <w:p w:rsidR="00BF5FE9" w:rsidRPr="00680E81" w:rsidRDefault="00BF5FE9" w:rsidP="006D2ECA">
      <w:pPr>
        <w:pStyle w:val="ConsPlusNormal"/>
        <w:spacing w:line="276" w:lineRule="auto"/>
        <w:ind w:firstLine="709"/>
        <w:jc w:val="both"/>
        <w:rPr>
          <w:rFonts w:ascii="Times New Roman" w:hAnsi="Times New Roman" w:cs="Times New Roman"/>
          <w:sz w:val="28"/>
          <w:szCs w:val="28"/>
          <w:highlight w:val="cyan"/>
        </w:rPr>
      </w:pPr>
      <w:bookmarkStart w:id="18" w:name="P194"/>
      <w:bookmarkEnd w:id="18"/>
      <w:r w:rsidRPr="00680E81">
        <w:rPr>
          <w:rFonts w:ascii="Times New Roman" w:hAnsi="Times New Roman" w:cs="Times New Roman"/>
          <w:sz w:val="28"/>
          <w:szCs w:val="28"/>
          <w:highlight w:val="cyan"/>
        </w:rPr>
        <w:t>33. К представлению для присвоения спортивного звания прилагаются:</w:t>
      </w:r>
    </w:p>
    <w:p w:rsidR="00BF5FE9" w:rsidRPr="00680E81" w:rsidRDefault="00BF5FE9" w:rsidP="006D2ECA">
      <w:pPr>
        <w:pStyle w:val="ConsPlusNormal"/>
        <w:spacing w:line="276" w:lineRule="auto"/>
        <w:ind w:firstLine="709"/>
        <w:jc w:val="both"/>
        <w:rPr>
          <w:rFonts w:ascii="Times New Roman" w:hAnsi="Times New Roman" w:cs="Times New Roman"/>
          <w:sz w:val="28"/>
          <w:szCs w:val="28"/>
          <w:highlight w:val="cyan"/>
        </w:rPr>
      </w:pPr>
      <w:bookmarkStart w:id="19" w:name="P195"/>
      <w:bookmarkEnd w:id="19"/>
      <w:r w:rsidRPr="00680E81">
        <w:rPr>
          <w:rFonts w:ascii="Times New Roman" w:hAnsi="Times New Roman" w:cs="Times New Roman"/>
          <w:sz w:val="28"/>
          <w:szCs w:val="28"/>
          <w:highlight w:val="cyan"/>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BF5FE9" w:rsidRPr="00680E81" w:rsidRDefault="00BF5FE9" w:rsidP="006D2ECA">
      <w:pPr>
        <w:pStyle w:val="ConsPlusNormal"/>
        <w:spacing w:line="276" w:lineRule="auto"/>
        <w:ind w:firstLine="709"/>
        <w:jc w:val="both"/>
        <w:rPr>
          <w:rFonts w:ascii="Times New Roman" w:hAnsi="Times New Roman" w:cs="Times New Roman"/>
          <w:sz w:val="28"/>
          <w:szCs w:val="28"/>
          <w:highlight w:val="cyan"/>
        </w:rPr>
      </w:pPr>
      <w:bookmarkStart w:id="20" w:name="P196"/>
      <w:bookmarkEnd w:id="20"/>
      <w:r w:rsidRPr="00680E81">
        <w:rPr>
          <w:rFonts w:ascii="Times New Roman" w:hAnsi="Times New Roman" w:cs="Times New Roman"/>
          <w:sz w:val="28"/>
          <w:szCs w:val="28"/>
          <w:highlight w:val="cyan"/>
        </w:rPr>
        <w:t>б) копия справки о составе и квалификации судейской коллегии, подписанной председателем главной судейской коллегии соревнования (главным судьей) (за исключением международных соревнований);</w:t>
      </w:r>
    </w:p>
    <w:p w:rsidR="00BF5FE9" w:rsidRPr="00680E81" w:rsidRDefault="00AE3EFB" w:rsidP="006D2ECA">
      <w:pPr>
        <w:pStyle w:val="ConsPlusNormal"/>
        <w:spacing w:line="276" w:lineRule="auto"/>
        <w:ind w:firstLine="709"/>
        <w:jc w:val="both"/>
        <w:rPr>
          <w:rFonts w:ascii="Times New Roman" w:hAnsi="Times New Roman" w:cs="Times New Roman"/>
          <w:sz w:val="28"/>
          <w:szCs w:val="28"/>
          <w:highlight w:val="cyan"/>
        </w:rPr>
      </w:pPr>
      <w:bookmarkStart w:id="21" w:name="P197"/>
      <w:bookmarkEnd w:id="21"/>
      <w:r w:rsidRPr="00680E81">
        <w:rPr>
          <w:rFonts w:ascii="Times New Roman" w:hAnsi="Times New Roman" w:cs="Times New Roman"/>
          <w:sz w:val="28"/>
          <w:szCs w:val="28"/>
          <w:highlight w:val="cyan"/>
        </w:rPr>
        <w:lastRenderedPageBreak/>
        <w:t>в) копии удостоверений «</w:t>
      </w:r>
      <w:r w:rsidR="00BF5FE9" w:rsidRPr="00680E81">
        <w:rPr>
          <w:rFonts w:ascii="Times New Roman" w:hAnsi="Times New Roman" w:cs="Times New Roman"/>
          <w:sz w:val="28"/>
          <w:szCs w:val="28"/>
          <w:highlight w:val="cyan"/>
        </w:rPr>
        <w:t>спортивный су</w:t>
      </w:r>
      <w:r w:rsidRPr="00680E81">
        <w:rPr>
          <w:rFonts w:ascii="Times New Roman" w:hAnsi="Times New Roman" w:cs="Times New Roman"/>
          <w:sz w:val="28"/>
          <w:szCs w:val="28"/>
          <w:highlight w:val="cyan"/>
        </w:rPr>
        <w:t>дья всероссийской категории;</w:t>
      </w:r>
      <w:r w:rsidRPr="00680E81">
        <w:rPr>
          <w:rStyle w:val="ab"/>
          <w:rFonts w:ascii="Times New Roman" w:hAnsi="Times New Roman" w:cs="Times New Roman"/>
          <w:sz w:val="28"/>
          <w:szCs w:val="28"/>
          <w:highlight w:val="cyan"/>
        </w:rPr>
        <w:footnoteReference w:id="5"/>
      </w:r>
      <w:r w:rsidRPr="00680E81">
        <w:rPr>
          <w:rFonts w:ascii="Times New Roman" w:hAnsi="Times New Roman" w:cs="Times New Roman"/>
          <w:sz w:val="28"/>
          <w:szCs w:val="28"/>
          <w:highlight w:val="cyan"/>
        </w:rPr>
        <w:t>»</w:t>
      </w:r>
      <w:r w:rsidR="00BF5FE9" w:rsidRPr="00680E81">
        <w:rPr>
          <w:rFonts w:ascii="Times New Roman" w:hAnsi="Times New Roman" w:cs="Times New Roman"/>
          <w:sz w:val="28"/>
          <w:szCs w:val="28"/>
          <w:highlight w:val="cyan"/>
        </w:rPr>
        <w:t>;</w:t>
      </w:r>
    </w:p>
    <w:p w:rsidR="00BF5FE9" w:rsidRDefault="00BF5FE9" w:rsidP="006D2ECA">
      <w:pPr>
        <w:pStyle w:val="ConsPlusNormal"/>
        <w:spacing w:line="276" w:lineRule="auto"/>
        <w:ind w:firstLine="709"/>
        <w:jc w:val="both"/>
        <w:rPr>
          <w:rFonts w:ascii="Times New Roman" w:hAnsi="Times New Roman" w:cs="Times New Roman"/>
          <w:sz w:val="28"/>
          <w:szCs w:val="28"/>
        </w:rPr>
      </w:pPr>
      <w:r w:rsidRPr="00680E81">
        <w:rPr>
          <w:rFonts w:ascii="Times New Roman" w:hAnsi="Times New Roman" w:cs="Times New Roman"/>
          <w:sz w:val="28"/>
          <w:szCs w:val="28"/>
          <w:highlight w:val="cyan"/>
        </w:rPr>
        <w:t>г) две фотографии размером 3 x 4 см;</w:t>
      </w:r>
    </w:p>
    <w:p w:rsidR="00AE3EFB" w:rsidRPr="002479E6" w:rsidRDefault="00AE3EFB" w:rsidP="00AE3EFB">
      <w:pPr>
        <w:pStyle w:val="a5"/>
        <w:autoSpaceDE w:val="0"/>
        <w:autoSpaceDN w:val="0"/>
        <w:adjustRightInd w:val="0"/>
        <w:spacing w:after="0"/>
        <w:ind w:left="0" w:firstLine="709"/>
        <w:jc w:val="both"/>
        <w:rPr>
          <w:rFonts w:ascii="Times New Roman" w:hAnsi="Times New Roman"/>
          <w:sz w:val="28"/>
          <w:szCs w:val="28"/>
          <w:highlight w:val="yellow"/>
        </w:rPr>
      </w:pPr>
      <w:r w:rsidRPr="002479E6">
        <w:rPr>
          <w:rStyle w:val="FontStyle17"/>
          <w:sz w:val="28"/>
          <w:szCs w:val="28"/>
          <w:highlight w:val="yellow"/>
        </w:rPr>
        <w:t>д) копия документа</w:t>
      </w:r>
      <w:r w:rsidRPr="002479E6">
        <w:rPr>
          <w:rFonts w:ascii="Times New Roman" w:hAnsi="Times New Roman"/>
          <w:sz w:val="28"/>
          <w:szCs w:val="28"/>
          <w:highlight w:val="yellow"/>
        </w:rPr>
        <w:t>,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sidRPr="002479E6">
        <w:rPr>
          <w:rStyle w:val="FontStyle17"/>
          <w:sz w:val="28"/>
          <w:szCs w:val="28"/>
          <w:highlight w:val="yellow"/>
        </w:rPr>
        <w:t>в случае приостановления действия государственной аккредитации региональной спортивной федерации);</w:t>
      </w:r>
    </w:p>
    <w:p w:rsidR="00AE3EFB" w:rsidRDefault="00AE3EFB" w:rsidP="00AE3EFB">
      <w:pPr>
        <w:pStyle w:val="ConsPlusNormal"/>
        <w:spacing w:line="276" w:lineRule="auto"/>
        <w:ind w:firstLine="709"/>
        <w:jc w:val="both"/>
        <w:rPr>
          <w:rStyle w:val="FontStyle17"/>
          <w:sz w:val="28"/>
          <w:szCs w:val="28"/>
        </w:rPr>
      </w:pPr>
      <w:r w:rsidRPr="002479E6">
        <w:rPr>
          <w:rStyle w:val="FontStyle17"/>
          <w:sz w:val="28"/>
          <w:szCs w:val="28"/>
          <w:highlight w:val="yellow"/>
        </w:rPr>
        <w:t>е) копия документа Органа исполнительной власти о приостановлении действия государственной аккредитации региональной спортивной федерации (в случае приостановления действия государственной аккредитации региональной спортивной федерации);</w:t>
      </w:r>
    </w:p>
    <w:p w:rsidR="00BF5FE9" w:rsidRPr="00680E81" w:rsidRDefault="009C657F" w:rsidP="00AE3EFB">
      <w:pPr>
        <w:pStyle w:val="ConsPlusNormal"/>
        <w:spacing w:line="276" w:lineRule="auto"/>
        <w:ind w:firstLine="709"/>
        <w:jc w:val="both"/>
        <w:rPr>
          <w:rFonts w:ascii="Times New Roman" w:hAnsi="Times New Roman" w:cs="Times New Roman"/>
          <w:sz w:val="28"/>
          <w:szCs w:val="28"/>
          <w:highlight w:val="cyan"/>
        </w:rPr>
      </w:pPr>
      <w:r w:rsidRPr="00680E81">
        <w:rPr>
          <w:rFonts w:ascii="Times New Roman" w:hAnsi="Times New Roman" w:cs="Times New Roman"/>
          <w:sz w:val="28"/>
          <w:szCs w:val="28"/>
          <w:highlight w:val="cyan"/>
        </w:rPr>
        <w:t>ж</w:t>
      </w:r>
      <w:r w:rsidR="00BF5FE9" w:rsidRPr="00680E81">
        <w:rPr>
          <w:rFonts w:ascii="Times New Roman" w:hAnsi="Times New Roman" w:cs="Times New Roman"/>
          <w:sz w:val="28"/>
          <w:szCs w:val="28"/>
          <w:highlight w:val="cyan"/>
        </w:rPr>
        <w:t>)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w:t>
      </w:r>
      <w:r w:rsidR="00026504" w:rsidRPr="00680E81">
        <w:rPr>
          <w:rFonts w:ascii="Times New Roman" w:hAnsi="Times New Roman" w:cs="Times New Roman"/>
          <w:sz w:val="28"/>
          <w:szCs w:val="28"/>
          <w:highlight w:val="cyan"/>
        </w:rPr>
        <w:t>нчания срока действия документа</w:t>
      </w:r>
      <w:r w:rsidRPr="00680E81">
        <w:rPr>
          <w:rFonts w:ascii="Times New Roman" w:hAnsi="Times New Roman" w:cs="Times New Roman"/>
          <w:sz w:val="28"/>
          <w:szCs w:val="28"/>
          <w:highlight w:val="cyan"/>
        </w:rPr>
        <w:t>.</w:t>
      </w:r>
    </w:p>
    <w:p w:rsidR="00BF5FE9" w:rsidRPr="00680E81" w:rsidRDefault="00BF5FE9" w:rsidP="006D2ECA">
      <w:pPr>
        <w:pStyle w:val="ConsPlusNormal"/>
        <w:spacing w:line="276" w:lineRule="auto"/>
        <w:ind w:firstLine="709"/>
        <w:jc w:val="both"/>
        <w:rPr>
          <w:rFonts w:ascii="Times New Roman" w:hAnsi="Times New Roman" w:cs="Times New Roman"/>
          <w:sz w:val="28"/>
          <w:szCs w:val="28"/>
          <w:highlight w:val="cyan"/>
        </w:rPr>
      </w:pPr>
      <w:r w:rsidRPr="00680E81">
        <w:rPr>
          <w:rFonts w:ascii="Times New Roman" w:hAnsi="Times New Roman" w:cs="Times New Roman"/>
          <w:sz w:val="28"/>
          <w:szCs w:val="28"/>
          <w:highlight w:val="cyan"/>
        </w:rPr>
        <w:t>Для лиц, не достигших возраста 14 лет, - копия свидетельства о рождении.</w:t>
      </w:r>
    </w:p>
    <w:p w:rsidR="00BF5FE9" w:rsidRDefault="00BF5FE9" w:rsidP="006D2ECA">
      <w:pPr>
        <w:pStyle w:val="ConsPlusNormal"/>
        <w:spacing w:line="276" w:lineRule="auto"/>
        <w:ind w:firstLine="709"/>
        <w:jc w:val="both"/>
        <w:rPr>
          <w:rFonts w:ascii="Times New Roman" w:hAnsi="Times New Roman" w:cs="Times New Roman"/>
          <w:sz w:val="28"/>
          <w:szCs w:val="28"/>
        </w:rPr>
      </w:pPr>
      <w:r w:rsidRPr="00680E81">
        <w:rPr>
          <w:rFonts w:ascii="Times New Roman" w:hAnsi="Times New Roman" w:cs="Times New Roman"/>
          <w:sz w:val="28"/>
          <w:szCs w:val="28"/>
          <w:highlight w:val="cyan"/>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34. По результатам рассмотрения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9 месяцев со дня выполнения спортсменом норм, требований и условий их выполнения направляет их в Министерство.</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35. Общероссийская спортивная федерация по соотв</w:t>
      </w:r>
      <w:r w:rsidR="000B4151">
        <w:rPr>
          <w:rFonts w:ascii="Times New Roman" w:hAnsi="Times New Roman" w:cs="Times New Roman"/>
          <w:sz w:val="28"/>
          <w:szCs w:val="28"/>
        </w:rPr>
        <w:t>етствующему виду спорта (далее –</w:t>
      </w:r>
      <w:r w:rsidRPr="006D2ECA">
        <w:rPr>
          <w:rFonts w:ascii="Times New Roman" w:hAnsi="Times New Roman" w:cs="Times New Roman"/>
          <w:sz w:val="28"/>
          <w:szCs w:val="28"/>
        </w:rPr>
        <w:t xml:space="preserve"> общероссийская спортивная федерация), в течение 1 месяца со дня поступления в Министерство документов для присвоения спортивного звания получает их в уполномоченном структурном подразделении Министерства, рассматривает, и в течение 1 месяца со дня получения документов для присвоения спортивного звания направляет в Министерство согласованное представление для присвоения спортивного звания, заверенное печатью и подписью руководителя общероссийской спортивной федерации или лица, уполномоченного общероссийской спортивной федерацией и документы, а в случае несогласования - обоснованный письменный отказ, с приложением документов для присвоения </w:t>
      </w:r>
      <w:r w:rsidRPr="006D2ECA">
        <w:rPr>
          <w:rFonts w:ascii="Times New Roman" w:hAnsi="Times New Roman" w:cs="Times New Roman"/>
          <w:sz w:val="28"/>
          <w:szCs w:val="28"/>
        </w:rPr>
        <w:lastRenderedPageBreak/>
        <w:t>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Документы, предусмотренные </w:t>
      </w:r>
      <w:hyperlink w:anchor="P195" w:history="1">
        <w:r w:rsidR="00AE3EFB">
          <w:rPr>
            <w:rFonts w:ascii="Times New Roman" w:hAnsi="Times New Roman" w:cs="Times New Roman"/>
            <w:sz w:val="28"/>
            <w:szCs w:val="28"/>
          </w:rPr>
          <w:t>подпунктами «</w:t>
        </w:r>
        <w:r w:rsidRPr="006D2ECA">
          <w:rPr>
            <w:rFonts w:ascii="Times New Roman" w:hAnsi="Times New Roman" w:cs="Times New Roman"/>
            <w:sz w:val="28"/>
            <w:szCs w:val="28"/>
          </w:rPr>
          <w:t>а</w:t>
        </w:r>
      </w:hyperlink>
      <w:r w:rsidR="00AE3EFB">
        <w:t>»</w:t>
      </w:r>
      <w:r w:rsidRPr="006D2ECA">
        <w:rPr>
          <w:rFonts w:ascii="Times New Roman" w:hAnsi="Times New Roman" w:cs="Times New Roman"/>
          <w:sz w:val="28"/>
          <w:szCs w:val="28"/>
        </w:rPr>
        <w:t xml:space="preserve">, </w:t>
      </w:r>
      <w:hyperlink w:anchor="P196" w:history="1">
        <w:r w:rsidR="00AE3EFB">
          <w:rPr>
            <w:rFonts w:ascii="Times New Roman" w:hAnsi="Times New Roman" w:cs="Times New Roman"/>
            <w:sz w:val="28"/>
            <w:szCs w:val="28"/>
          </w:rPr>
          <w:t>«</w:t>
        </w:r>
        <w:r w:rsidRPr="006D2ECA">
          <w:rPr>
            <w:rFonts w:ascii="Times New Roman" w:hAnsi="Times New Roman" w:cs="Times New Roman"/>
            <w:sz w:val="28"/>
            <w:szCs w:val="28"/>
          </w:rPr>
          <w:t>б</w:t>
        </w:r>
      </w:hyperlink>
      <w:r w:rsidR="00AE3EFB">
        <w:t>»</w:t>
      </w:r>
      <w:r w:rsidRPr="006D2ECA">
        <w:rPr>
          <w:rFonts w:ascii="Times New Roman" w:hAnsi="Times New Roman" w:cs="Times New Roman"/>
          <w:sz w:val="28"/>
          <w:szCs w:val="28"/>
        </w:rPr>
        <w:t xml:space="preserve">, </w:t>
      </w:r>
      <w:hyperlink w:anchor="P197" w:history="1">
        <w:r w:rsidR="00AE3EFB">
          <w:rPr>
            <w:rFonts w:ascii="Times New Roman" w:hAnsi="Times New Roman" w:cs="Times New Roman"/>
            <w:sz w:val="28"/>
            <w:szCs w:val="28"/>
          </w:rPr>
          <w:t>«</w:t>
        </w:r>
        <w:r w:rsidRPr="006D2ECA">
          <w:rPr>
            <w:rFonts w:ascii="Times New Roman" w:hAnsi="Times New Roman" w:cs="Times New Roman"/>
            <w:sz w:val="28"/>
            <w:szCs w:val="28"/>
          </w:rPr>
          <w:t>в</w:t>
        </w:r>
        <w:r w:rsidR="00AE3EFB">
          <w:rPr>
            <w:rFonts w:ascii="Times New Roman" w:hAnsi="Times New Roman" w:cs="Times New Roman"/>
            <w:sz w:val="28"/>
            <w:szCs w:val="28"/>
          </w:rPr>
          <w:t>»</w:t>
        </w:r>
        <w:r w:rsidRPr="006D2ECA">
          <w:rPr>
            <w:rFonts w:ascii="Times New Roman" w:hAnsi="Times New Roman" w:cs="Times New Roman"/>
            <w:sz w:val="28"/>
            <w:szCs w:val="28"/>
          </w:rPr>
          <w:t xml:space="preserve"> пункта 33</w:t>
        </w:r>
      </w:hyperlink>
      <w:r w:rsidRPr="006D2ECA">
        <w:rPr>
          <w:rFonts w:ascii="Times New Roman" w:hAnsi="Times New Roman" w:cs="Times New Roman"/>
          <w:sz w:val="28"/>
          <w:szCs w:val="28"/>
        </w:rPr>
        <w:t xml:space="preserve"> Положения, заверяются печатью и подписью руководителя общероссийской спортивной федерации или лица, уполномоченного общероссийской спортивной федерацией (должностного лица, уполномоченного федеральным органом).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36. По результатам рассмотрения документов для присвоения спортивного звания или обоснованного письменного отказа, поступивших от общероссийской спортивной федерации, или документов для присвоения спортивного звания, поступивших от федерального органа или уполномоченного подразделения федерального органа, Министерство принимает решение о присвоении спортивного звания, о возврате документов для присвоения спортивного звания или об отказе в присвоении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37. Решение о присвоении спортивного звания принимается в течение 3 месяцев со дня поступления документов для присвоения спортивного звания от общероссийской спортивной федерации, федерального органа или уполномоченного подразделения федерального органа и оформляется приказом Министерства, который подписывается Министром спорта Российской Федерации и в течение 5 рабочих дней со дня его подписания размещается на официальном сайте Министерства в информаци</w:t>
      </w:r>
      <w:r w:rsidR="00AE3EFB">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38. Присвоение спортивных званий по военно-прикладным и служебно-прикладным видам спорта сотрудникам федеральных органов осуществляется с учетом требований законодательства Российской Федерации в области защиты государственной тайны.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w:t>
      </w:r>
      <w:r w:rsidR="00AE3EFB">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 xml:space="preserve"> не</w:t>
      </w:r>
      <w:r w:rsidR="00AE3EFB">
        <w:rPr>
          <w:rFonts w:ascii="Times New Roman" w:hAnsi="Times New Roman" w:cs="Times New Roman"/>
          <w:sz w:val="28"/>
          <w:szCs w:val="28"/>
        </w:rPr>
        <w:t> </w:t>
      </w:r>
      <w:r w:rsidRPr="006D2ECA">
        <w:rPr>
          <w:rFonts w:ascii="Times New Roman" w:hAnsi="Times New Roman" w:cs="Times New Roman"/>
          <w:sz w:val="28"/>
          <w:szCs w:val="28"/>
        </w:rPr>
        <w:t>размещается, и в течение 5 рабочих дней со дня его подписания передается должностному лицу, уполномоченному федеральным органом.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39. При присвоении МСМК и МС Министерством выдаютс</w:t>
      </w:r>
      <w:r w:rsidR="00AE3EFB">
        <w:rPr>
          <w:rFonts w:ascii="Times New Roman" w:hAnsi="Times New Roman" w:cs="Times New Roman"/>
          <w:sz w:val="28"/>
          <w:szCs w:val="28"/>
        </w:rPr>
        <w:t>я соответственно удостоверение «</w:t>
      </w:r>
      <w:r w:rsidRPr="006D2ECA">
        <w:rPr>
          <w:rFonts w:ascii="Times New Roman" w:hAnsi="Times New Roman" w:cs="Times New Roman"/>
          <w:sz w:val="28"/>
          <w:szCs w:val="28"/>
        </w:rPr>
        <w:t>мастер спор</w:t>
      </w:r>
      <w:r w:rsidR="00AE3EFB">
        <w:rPr>
          <w:rFonts w:ascii="Times New Roman" w:hAnsi="Times New Roman" w:cs="Times New Roman"/>
          <w:sz w:val="28"/>
          <w:szCs w:val="28"/>
        </w:rPr>
        <w:t>та России международного класса» и удостоверение «мастер спорта России»</w:t>
      </w:r>
      <w:r w:rsidRPr="006D2ECA">
        <w:rPr>
          <w:rFonts w:ascii="Times New Roman" w:hAnsi="Times New Roman" w:cs="Times New Roman"/>
          <w:sz w:val="28"/>
          <w:szCs w:val="28"/>
        </w:rPr>
        <w:t>, а также соответствующие нагрудные знаки. Удостоверение и нагрудный знак передаются должностному лицу, уполномоченному Органом исполнительной власти или федеральным органом, для их последующего вручения спортсмену.</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40. Спортивные звания присваиваются пожизненно.</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41. В случае подачи документов для присвоения спортивного звания, не соответствующих требованиям, предусмотренным </w:t>
      </w:r>
      <w:hyperlink w:anchor="P189" w:history="1">
        <w:r w:rsidRPr="006D2ECA">
          <w:rPr>
            <w:rFonts w:ascii="Times New Roman" w:hAnsi="Times New Roman" w:cs="Times New Roman"/>
            <w:sz w:val="28"/>
            <w:szCs w:val="28"/>
          </w:rPr>
          <w:t>пунктами 31</w:t>
        </w:r>
      </w:hyperlink>
      <w:r w:rsidRPr="006D2ECA">
        <w:rPr>
          <w:rFonts w:ascii="Times New Roman" w:hAnsi="Times New Roman" w:cs="Times New Roman"/>
          <w:sz w:val="28"/>
          <w:szCs w:val="28"/>
        </w:rPr>
        <w:t xml:space="preserve"> и </w:t>
      </w:r>
      <w:hyperlink w:anchor="P194" w:history="1">
        <w:r w:rsidRPr="006D2ECA">
          <w:rPr>
            <w:rFonts w:ascii="Times New Roman" w:hAnsi="Times New Roman" w:cs="Times New Roman"/>
            <w:sz w:val="28"/>
            <w:szCs w:val="28"/>
          </w:rPr>
          <w:t>33</w:t>
        </w:r>
      </w:hyperlink>
      <w:r w:rsidRPr="006D2ECA">
        <w:rPr>
          <w:rFonts w:ascii="Times New Roman" w:hAnsi="Times New Roman" w:cs="Times New Roman"/>
          <w:sz w:val="28"/>
          <w:szCs w:val="28"/>
        </w:rPr>
        <w:t xml:space="preserve"> Положения, Министерство в течение 20 рабочих дней со дня их поступления от общероссийской спортивной федерации, федерального органа или уполномоченного подразделения </w:t>
      </w:r>
      <w:r w:rsidRPr="006D2ECA">
        <w:rPr>
          <w:rFonts w:ascii="Times New Roman" w:hAnsi="Times New Roman" w:cs="Times New Roman"/>
          <w:sz w:val="28"/>
          <w:szCs w:val="28"/>
        </w:rPr>
        <w:lastRenderedPageBreak/>
        <w:t>федерального органа возвращает их в Орган исполнительной власти, федеральный орган или уполномоченное подразделение федерального органа, с указанием причин возврата.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42. В случае возврата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20 рабочих дней со дня получения документов для присвоения спортивного звания устраняет несоответствия и повторно направляет их для рассмотрения в Министерство.</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43. Решение об отказе в присвоении спортивного звания принимается Министерством в течение 3 месяцев со дня поступления документов для присвоения спортивного звания от общероссийской спортивной федерации, федерального органа или уполномоченного подразделения федерального органа.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случае принятия решения об отказе в присвоении спортивного звания Министерство в течение 10 рабочих дней со дня принятия такого решения направляет в Орган исполнительной власти, федеральный орган или уполномоченное подразделение федерального органа обоснованный письменный отказ и возвращает документы для присвоения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44. Основаниями для отказа в присвоении спортивного звания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обоснованный отказ в согласовании представления для присвоения спортивного звания общероссийской спортивной федерацией;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несоответствие результата спортсмена, указанного в документах для присвоения спортивного звания, утвержденным Министерством нормам, требованиям и условиям их выполнения;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спортивная дисквалификация спортсмена, произошедшая до или в день проведения соревнования, на котором спортсмен выполнил норму, требование и условия их выполнения;</w:t>
      </w:r>
    </w:p>
    <w:p w:rsidR="00BF5FE9" w:rsidRDefault="00AE3EFB" w:rsidP="006D2ECA">
      <w:pPr>
        <w:pStyle w:val="ConsPlusNormal"/>
        <w:spacing w:line="276" w:lineRule="auto"/>
        <w:ind w:firstLine="709"/>
        <w:jc w:val="both"/>
        <w:rPr>
          <w:rFonts w:ascii="Times New Roman" w:hAnsi="Times New Roman"/>
          <w:sz w:val="28"/>
          <w:szCs w:val="28"/>
        </w:rPr>
      </w:pPr>
      <w:r w:rsidRPr="005F5DE2">
        <w:rPr>
          <w:rStyle w:val="FontStyle17"/>
          <w:sz w:val="28"/>
          <w:szCs w:val="28"/>
        </w:rPr>
        <w:t xml:space="preserve">г) </w:t>
      </w:r>
      <w:r w:rsidRPr="005F5DE2">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AE3EFB" w:rsidRPr="006D2ECA" w:rsidRDefault="00AE3EFB" w:rsidP="006D2ECA">
      <w:pPr>
        <w:pStyle w:val="ConsPlusNormal"/>
        <w:spacing w:line="276" w:lineRule="auto"/>
        <w:ind w:firstLine="709"/>
        <w:jc w:val="both"/>
        <w:rPr>
          <w:rFonts w:ascii="Times New Roman" w:hAnsi="Times New Roman" w:cs="Times New Roman"/>
          <w:sz w:val="28"/>
          <w:szCs w:val="28"/>
        </w:rPr>
      </w:pPr>
    </w:p>
    <w:p w:rsidR="00BF5FE9" w:rsidRPr="006D2ECA" w:rsidRDefault="00BF5FE9" w:rsidP="006D2ECA">
      <w:pPr>
        <w:pStyle w:val="ConsPlusTitle"/>
        <w:spacing w:line="276" w:lineRule="auto"/>
        <w:ind w:firstLine="709"/>
        <w:jc w:val="center"/>
        <w:outlineLvl w:val="1"/>
        <w:rPr>
          <w:rFonts w:ascii="Times New Roman" w:hAnsi="Times New Roman" w:cs="Times New Roman"/>
          <w:sz w:val="28"/>
          <w:szCs w:val="28"/>
        </w:rPr>
      </w:pPr>
      <w:r w:rsidRPr="006D2ECA">
        <w:rPr>
          <w:rFonts w:ascii="Times New Roman" w:hAnsi="Times New Roman" w:cs="Times New Roman"/>
          <w:sz w:val="28"/>
          <w:szCs w:val="28"/>
        </w:rPr>
        <w:t>IV. Порядок присвоения спортивных разрядов</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p>
    <w:p w:rsidR="00BF5FE9" w:rsidRDefault="00AE3EFB" w:rsidP="006D2ECA">
      <w:pPr>
        <w:pStyle w:val="ConsPlusNormal"/>
        <w:spacing w:line="276" w:lineRule="auto"/>
        <w:ind w:firstLine="709"/>
        <w:jc w:val="both"/>
        <w:rPr>
          <w:rFonts w:ascii="Times New Roman" w:hAnsi="Times New Roman" w:cs="Times New Roman"/>
          <w:sz w:val="28"/>
          <w:szCs w:val="28"/>
        </w:rPr>
      </w:pPr>
      <w:bookmarkStart w:id="22" w:name="P238"/>
      <w:bookmarkEnd w:id="22"/>
      <w:r>
        <w:rPr>
          <w:rFonts w:ascii="Times New Roman" w:hAnsi="Times New Roman" w:cs="Times New Roman"/>
          <w:sz w:val="28"/>
          <w:szCs w:val="28"/>
        </w:rPr>
        <w:t>45. Спортивные разряды КМС и «первый спортивный разряд»</w:t>
      </w:r>
      <w:r w:rsidR="00BF5FE9" w:rsidRPr="006D2ECA">
        <w:rPr>
          <w:rFonts w:ascii="Times New Roman" w:hAnsi="Times New Roman" w:cs="Times New Roman"/>
          <w:sz w:val="28"/>
          <w:szCs w:val="28"/>
        </w:rPr>
        <w:t xml:space="preserve"> присваиваются соответственно сроком на 3 и 2 года Органами исполнительной власти </w:t>
      </w:r>
      <w:r w:rsidRPr="005F5DE2">
        <w:rPr>
          <w:rFonts w:ascii="Times New Roman" w:hAnsi="Times New Roman"/>
          <w:sz w:val="28"/>
          <w:szCs w:val="28"/>
        </w:rPr>
        <w:t>(</w:t>
      </w:r>
      <w:r w:rsidRPr="002479E6">
        <w:rPr>
          <w:rFonts w:ascii="Times New Roman" w:hAnsi="Times New Roman"/>
          <w:sz w:val="28"/>
          <w:szCs w:val="28"/>
          <w:highlight w:val="yellow"/>
        </w:rPr>
        <w:t>за исключением случаев присвоения сотрудникам федеральных органов, принадлежность которых к таким федеральным органам отнесена к сведениям, составляющим государственную тайну</w:t>
      </w:r>
      <w:r w:rsidRPr="005F5DE2">
        <w:rPr>
          <w:rFonts w:ascii="Times New Roman" w:hAnsi="Times New Roman"/>
          <w:sz w:val="28"/>
          <w:szCs w:val="28"/>
        </w:rPr>
        <w:t>)</w:t>
      </w:r>
      <w:r w:rsidR="00F408B6" w:rsidRPr="005F5DE2">
        <w:rPr>
          <w:rFonts w:ascii="Times New Roman" w:hAnsi="Times New Roman"/>
          <w:sz w:val="28"/>
          <w:szCs w:val="28"/>
        </w:rPr>
        <w:t xml:space="preserve"> </w:t>
      </w:r>
      <w:r w:rsidR="00BF5FE9" w:rsidRPr="005F5DE2">
        <w:rPr>
          <w:rFonts w:ascii="Times New Roman" w:hAnsi="Times New Roman" w:cs="Times New Roman"/>
          <w:sz w:val="28"/>
          <w:szCs w:val="28"/>
        </w:rPr>
        <w:t>по представлению, содержащему фамилию, имя, отчество (при наличии), дату рождения спортсмена</w:t>
      </w:r>
      <w:r w:rsidR="00BF5FE9" w:rsidRPr="006D2ECA">
        <w:rPr>
          <w:rFonts w:ascii="Times New Roman" w:hAnsi="Times New Roman" w:cs="Times New Roman"/>
          <w:sz w:val="28"/>
          <w:szCs w:val="28"/>
        </w:rPr>
        <w:t>, а также сведения о результате спортсмена, пок</w:t>
      </w:r>
      <w:r w:rsidR="000B4151">
        <w:rPr>
          <w:rFonts w:ascii="Times New Roman" w:hAnsi="Times New Roman" w:cs="Times New Roman"/>
          <w:sz w:val="28"/>
          <w:szCs w:val="28"/>
        </w:rPr>
        <w:t>азанном на соревновании (далее –</w:t>
      </w:r>
      <w:r w:rsidR="00BF5FE9" w:rsidRPr="006D2ECA">
        <w:rPr>
          <w:rFonts w:ascii="Times New Roman" w:hAnsi="Times New Roman" w:cs="Times New Roman"/>
          <w:sz w:val="28"/>
          <w:szCs w:val="28"/>
        </w:rPr>
        <w:t xml:space="preserve"> представление для </w:t>
      </w:r>
      <w:r w:rsidR="00BF5FE9" w:rsidRPr="006D2ECA">
        <w:rPr>
          <w:rFonts w:ascii="Times New Roman" w:hAnsi="Times New Roman" w:cs="Times New Roman"/>
          <w:sz w:val="28"/>
          <w:szCs w:val="28"/>
        </w:rPr>
        <w:lastRenderedPageBreak/>
        <w:t>присвоения спортивного разряда), заверенному печатью (при наличии) и подписью руководителя региональной спортивной федерации или подразделения федерального органа, по месту территориальной сферы деятельности региональной спортивной федерации или по месту нахождения подразделения федерального органа.</w:t>
      </w:r>
    </w:p>
    <w:p w:rsidR="00AE3EFB" w:rsidRPr="002479E6" w:rsidRDefault="00AE3EFB" w:rsidP="00AE3EFB">
      <w:pPr>
        <w:pStyle w:val="a5"/>
        <w:widowControl w:val="0"/>
        <w:autoSpaceDE w:val="0"/>
        <w:autoSpaceDN w:val="0"/>
        <w:adjustRightInd w:val="0"/>
        <w:spacing w:after="0"/>
        <w:ind w:left="0" w:firstLine="709"/>
        <w:jc w:val="both"/>
        <w:rPr>
          <w:rFonts w:ascii="Times New Roman" w:hAnsi="Times New Roman"/>
          <w:sz w:val="28"/>
          <w:szCs w:val="28"/>
          <w:highlight w:val="yellow"/>
        </w:rPr>
      </w:pPr>
      <w:r w:rsidRPr="002479E6">
        <w:rPr>
          <w:rFonts w:ascii="Times New Roman" w:hAnsi="Times New Roman"/>
          <w:sz w:val="28"/>
          <w:szCs w:val="28"/>
          <w:highlight w:val="yellow"/>
        </w:rPr>
        <w:t xml:space="preserve">45.1. В случае приостановления действия государственной аккредитации региональной спортивной федерации, спортивные разряды КМС и «первый спортивный разряд» присваиваются Органами исполнительной власти по представлению для присвоения спортивного разряда, заверенному печатью (при наличии) и подписью руководителя </w:t>
      </w:r>
      <w:r w:rsidRPr="002479E6">
        <w:rPr>
          <w:rFonts w:ascii="Times New Roman" w:hAnsi="Times New Roman"/>
          <w:bCs/>
          <w:iCs/>
          <w:sz w:val="28"/>
          <w:szCs w:val="28"/>
          <w:highlight w:val="yellow"/>
        </w:rPr>
        <w:t xml:space="preserve">физкультурно-спортивной организации, организации, осуществляющей спортивную подготовку </w:t>
      </w:r>
      <w:r w:rsidRPr="002479E6">
        <w:rPr>
          <w:rFonts w:ascii="Times New Roman" w:hAnsi="Times New Roman"/>
          <w:sz w:val="28"/>
          <w:szCs w:val="28"/>
          <w:highlight w:val="yellow"/>
        </w:rPr>
        <w:t>или образовательной организации, к которой принадлежит спортсмен.</w:t>
      </w:r>
    </w:p>
    <w:p w:rsidR="00AE3EFB" w:rsidRDefault="00AE3EFB" w:rsidP="00AE3EFB">
      <w:pPr>
        <w:pStyle w:val="ConsPlusNormal"/>
        <w:spacing w:line="276" w:lineRule="auto"/>
        <w:ind w:firstLine="709"/>
        <w:jc w:val="both"/>
        <w:rPr>
          <w:rFonts w:ascii="Times New Roman" w:hAnsi="Times New Roman"/>
          <w:sz w:val="28"/>
          <w:szCs w:val="28"/>
        </w:rPr>
      </w:pPr>
      <w:r w:rsidRPr="002479E6">
        <w:rPr>
          <w:rFonts w:ascii="Times New Roman" w:hAnsi="Times New Roman"/>
          <w:sz w:val="28"/>
          <w:szCs w:val="28"/>
          <w:highlight w:val="yellow"/>
        </w:rPr>
        <w:t>45.2. Присвоение спортивных разрядов КМС и «первый спортивный разряд» по военно-прикладным и служебно-прикладным видам спорта сотрудникам федеральных органов, принадлежность которых к таким федеральным органам отнесена к сведениям, составляющим государственную тайну, осуществляется подразделениями федеральных органов, уполномоченными соответствующими федеральными органами на срок и по представлению для присвоения спортивного разряда, предусмотренных пунктом 45 Положения.</w:t>
      </w:r>
    </w:p>
    <w:p w:rsidR="00BF5FE9" w:rsidRPr="006D2ECA" w:rsidRDefault="00AE3EFB" w:rsidP="00AE3EF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46. Спортивные разряды «второй спортивный разряд» и «третий спортивный разряд»</w:t>
      </w:r>
      <w:r w:rsidR="00BF5FE9" w:rsidRPr="006D2ECA">
        <w:rPr>
          <w:rFonts w:ascii="Times New Roman" w:hAnsi="Times New Roman" w:cs="Times New Roman"/>
          <w:sz w:val="28"/>
          <w:szCs w:val="28"/>
        </w:rPr>
        <w:t xml:space="preserve"> присваиваются сроком на 2 года органами местного самоуправления муниципальных районов и городских округов (далее - Органы местного самоуправления)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w:t>
      </w:r>
    </w:p>
    <w:p w:rsidR="00AE3EFB" w:rsidRPr="005F5DE2" w:rsidRDefault="00AE3EFB" w:rsidP="006D2ECA">
      <w:pPr>
        <w:pStyle w:val="ConsPlusNormal"/>
        <w:spacing w:line="276" w:lineRule="auto"/>
        <w:ind w:firstLine="709"/>
        <w:jc w:val="both"/>
        <w:rPr>
          <w:rFonts w:ascii="Times New Roman" w:hAnsi="Times New Roman"/>
          <w:sz w:val="28"/>
          <w:szCs w:val="28"/>
        </w:rPr>
      </w:pPr>
      <w:r w:rsidRPr="005F5DE2">
        <w:rPr>
          <w:rFonts w:ascii="Times New Roman" w:hAnsi="Times New Roman"/>
          <w:sz w:val="28"/>
          <w:szCs w:val="28"/>
        </w:rPr>
        <w:t xml:space="preserve">В случае отсутствия спортивных федераций </w:t>
      </w:r>
      <w:r w:rsidRPr="002479E6">
        <w:rPr>
          <w:rFonts w:ascii="Times New Roman" w:hAnsi="Times New Roman"/>
          <w:sz w:val="28"/>
          <w:szCs w:val="28"/>
          <w:highlight w:val="yellow"/>
        </w:rPr>
        <w:t>или приостановления действия государственной аккредитации региональной спортивной федерации</w:t>
      </w:r>
      <w:r w:rsidRPr="005F5DE2">
        <w:rPr>
          <w:rFonts w:ascii="Times New Roman" w:hAnsi="Times New Roman"/>
          <w:sz w:val="28"/>
          <w:szCs w:val="28"/>
        </w:rPr>
        <w:t xml:space="preserve">,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w:t>
      </w:r>
      <w:r w:rsidRPr="005F5DE2">
        <w:rPr>
          <w:rFonts w:ascii="Times New Roman" w:hAnsi="Times New Roman"/>
          <w:bCs/>
          <w:iCs/>
          <w:sz w:val="28"/>
          <w:szCs w:val="28"/>
        </w:rPr>
        <w:t xml:space="preserve">физкультурно-спортивной организации, организации, осуществляющей спортивную подготовку </w:t>
      </w:r>
      <w:r w:rsidRPr="005F5DE2">
        <w:rPr>
          <w:rFonts w:ascii="Times New Roman" w:hAnsi="Times New Roman"/>
          <w:sz w:val="28"/>
          <w:szCs w:val="28"/>
        </w:rPr>
        <w:t>или образовательной организации, к которой принадлежит спортсмен, по месту их нахождения.</w:t>
      </w:r>
    </w:p>
    <w:p w:rsidR="00BF5FE9" w:rsidRPr="006D2ECA" w:rsidRDefault="00AE3EFB"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47. Спортивные разряды «</w:t>
      </w:r>
      <w:r w:rsidR="00BF5FE9" w:rsidRPr="005F5DE2">
        <w:rPr>
          <w:rFonts w:ascii="Times New Roman" w:hAnsi="Times New Roman" w:cs="Times New Roman"/>
          <w:sz w:val="28"/>
          <w:szCs w:val="28"/>
        </w:rPr>
        <w:t>пер</w:t>
      </w:r>
      <w:r w:rsidRPr="005F5DE2">
        <w:rPr>
          <w:rFonts w:ascii="Times New Roman" w:hAnsi="Times New Roman" w:cs="Times New Roman"/>
          <w:sz w:val="28"/>
          <w:szCs w:val="28"/>
        </w:rPr>
        <w:t>вый юношеский спортивный разряд», «</w:t>
      </w:r>
      <w:r w:rsidR="00BF5FE9" w:rsidRPr="005F5DE2">
        <w:rPr>
          <w:rFonts w:ascii="Times New Roman" w:hAnsi="Times New Roman" w:cs="Times New Roman"/>
          <w:sz w:val="28"/>
          <w:szCs w:val="28"/>
        </w:rPr>
        <w:t>вто</w:t>
      </w:r>
      <w:r w:rsidRPr="005F5DE2">
        <w:rPr>
          <w:rFonts w:ascii="Times New Roman" w:hAnsi="Times New Roman" w:cs="Times New Roman"/>
          <w:sz w:val="28"/>
          <w:szCs w:val="28"/>
        </w:rPr>
        <w:t>рой юношеский спортивный разряд», «</w:t>
      </w:r>
      <w:r w:rsidR="00BF5FE9" w:rsidRPr="005F5DE2">
        <w:rPr>
          <w:rFonts w:ascii="Times New Roman" w:hAnsi="Times New Roman" w:cs="Times New Roman"/>
          <w:sz w:val="28"/>
          <w:szCs w:val="28"/>
        </w:rPr>
        <w:t>тре</w:t>
      </w:r>
      <w:r w:rsidRPr="005F5DE2">
        <w:rPr>
          <w:rFonts w:ascii="Times New Roman" w:hAnsi="Times New Roman" w:cs="Times New Roman"/>
          <w:sz w:val="28"/>
          <w:szCs w:val="28"/>
        </w:rPr>
        <w:t>тий юношеский спортивный разряд»</w:t>
      </w:r>
      <w:r w:rsidR="00BF5FE9" w:rsidRPr="006D2ECA">
        <w:rPr>
          <w:rFonts w:ascii="Times New Roman" w:hAnsi="Times New Roman" w:cs="Times New Roman"/>
          <w:sz w:val="28"/>
          <w:szCs w:val="28"/>
        </w:rPr>
        <w:t xml:space="preserve"> присваиваются сроком на 2 года физкультурно-спортивными организациями, организациями, осуществляющими спортивную подготовку, или образовательными организациями (за исключением военно-прикладных и служебно-прикладных видов </w:t>
      </w:r>
      <w:r w:rsidR="00BF5FE9" w:rsidRPr="006D2ECA">
        <w:rPr>
          <w:rFonts w:ascii="Times New Roman" w:hAnsi="Times New Roman" w:cs="Times New Roman"/>
          <w:sz w:val="28"/>
          <w:szCs w:val="28"/>
        </w:rPr>
        <w:lastRenderedPageBreak/>
        <w:t>спорта), по представлению для присвоения спортивного разряда, подписанному тренером-преподавателем (включая старшего), педагогом дополнительного образования (включая старшего), руководителем физического воспитания, тренером, или по обращению спортсмена или его законного представителя (далее - Заявитель), по месту жительства спортсмена или по месту нахождения физкультурно-спортивной организации, организации, осуществляющей спортивную подготовку или образовательной организации.</w:t>
      </w:r>
    </w:p>
    <w:p w:rsidR="00BF5FE9" w:rsidRPr="006D2ECA" w:rsidRDefault="00AE3EFB" w:rsidP="006D2ECA">
      <w:pPr>
        <w:pStyle w:val="ConsPlusNormal"/>
        <w:spacing w:line="276" w:lineRule="auto"/>
        <w:ind w:firstLine="709"/>
        <w:jc w:val="both"/>
        <w:rPr>
          <w:rFonts w:ascii="Times New Roman" w:hAnsi="Times New Roman" w:cs="Times New Roman"/>
          <w:sz w:val="28"/>
          <w:szCs w:val="28"/>
        </w:rPr>
      </w:pPr>
      <w:bookmarkStart w:id="23" w:name="P242"/>
      <w:bookmarkEnd w:id="23"/>
      <w:r w:rsidRPr="00C9458D">
        <w:rPr>
          <w:rFonts w:ascii="Times New Roman" w:hAnsi="Times New Roman" w:cs="Times New Roman"/>
          <w:sz w:val="28"/>
          <w:szCs w:val="28"/>
          <w:highlight w:val="cyan"/>
        </w:rPr>
        <w:t>48. Спортивные разряды «второй спортивный разряд», «третий спортивный разряд», «</w:t>
      </w:r>
      <w:r w:rsidR="00BF5FE9" w:rsidRPr="00C9458D">
        <w:rPr>
          <w:rFonts w:ascii="Times New Roman" w:hAnsi="Times New Roman" w:cs="Times New Roman"/>
          <w:sz w:val="28"/>
          <w:szCs w:val="28"/>
          <w:highlight w:val="cyan"/>
        </w:rPr>
        <w:t>первый юношеский спор</w:t>
      </w:r>
      <w:r w:rsidRPr="00C9458D">
        <w:rPr>
          <w:rFonts w:ascii="Times New Roman" w:hAnsi="Times New Roman" w:cs="Times New Roman"/>
          <w:sz w:val="28"/>
          <w:szCs w:val="28"/>
          <w:highlight w:val="cyan"/>
        </w:rPr>
        <w:t>тивный разряд», «</w:t>
      </w:r>
      <w:r w:rsidR="00BF5FE9" w:rsidRPr="00C9458D">
        <w:rPr>
          <w:rFonts w:ascii="Times New Roman" w:hAnsi="Times New Roman" w:cs="Times New Roman"/>
          <w:sz w:val="28"/>
          <w:szCs w:val="28"/>
          <w:highlight w:val="cyan"/>
        </w:rPr>
        <w:t>вто</w:t>
      </w:r>
      <w:r w:rsidRPr="00C9458D">
        <w:rPr>
          <w:rFonts w:ascii="Times New Roman" w:hAnsi="Times New Roman" w:cs="Times New Roman"/>
          <w:sz w:val="28"/>
          <w:szCs w:val="28"/>
          <w:highlight w:val="cyan"/>
        </w:rPr>
        <w:t>рой юношеский спортивный разряд», «</w:t>
      </w:r>
      <w:r w:rsidR="00BF5FE9" w:rsidRPr="00C9458D">
        <w:rPr>
          <w:rFonts w:ascii="Times New Roman" w:hAnsi="Times New Roman" w:cs="Times New Roman"/>
          <w:sz w:val="28"/>
          <w:szCs w:val="28"/>
          <w:highlight w:val="cyan"/>
        </w:rPr>
        <w:t>тре</w:t>
      </w:r>
      <w:r w:rsidRPr="00C9458D">
        <w:rPr>
          <w:rFonts w:ascii="Times New Roman" w:hAnsi="Times New Roman" w:cs="Times New Roman"/>
          <w:sz w:val="28"/>
          <w:szCs w:val="28"/>
          <w:highlight w:val="cyan"/>
        </w:rPr>
        <w:t>тий юношеский спортивный разряд»</w:t>
      </w:r>
      <w:r w:rsidR="00BF5FE9" w:rsidRPr="00C9458D">
        <w:rPr>
          <w:rFonts w:ascii="Times New Roman" w:hAnsi="Times New Roman" w:cs="Times New Roman"/>
          <w:sz w:val="28"/>
          <w:szCs w:val="28"/>
          <w:highlight w:val="cyan"/>
        </w:rPr>
        <w:t xml:space="preserve"> по военно-прикладным и служебно-прикладным видам спорта присваиваются сроком на 2 года подразделениями федерального органа по представлению для присвоения спортивного разряда, подписанному должностным лицом, уполномоченным подразделен</w:t>
      </w:r>
      <w:r w:rsidR="000B4151" w:rsidRPr="00C9458D">
        <w:rPr>
          <w:rFonts w:ascii="Times New Roman" w:hAnsi="Times New Roman" w:cs="Times New Roman"/>
          <w:sz w:val="28"/>
          <w:szCs w:val="28"/>
          <w:highlight w:val="cyan"/>
        </w:rPr>
        <w:t>ием федерального органа (далее –</w:t>
      </w:r>
      <w:r w:rsidR="00BF5FE9" w:rsidRPr="00C9458D">
        <w:rPr>
          <w:rFonts w:ascii="Times New Roman" w:hAnsi="Times New Roman" w:cs="Times New Roman"/>
          <w:sz w:val="28"/>
          <w:szCs w:val="28"/>
          <w:highlight w:val="cyan"/>
        </w:rPr>
        <w:t xml:space="preserve"> должностное лицо), по месту их нахождения.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49. Представление для присвоения спортивного разряда или обращение и прилагаемые к нему документы, предусмотренные </w:t>
      </w:r>
      <w:hyperlink w:anchor="P244" w:history="1">
        <w:r w:rsidRPr="006D2ECA">
          <w:rPr>
            <w:rFonts w:ascii="Times New Roman" w:hAnsi="Times New Roman" w:cs="Times New Roman"/>
            <w:sz w:val="28"/>
            <w:szCs w:val="28"/>
          </w:rPr>
          <w:t>пунктом 50</w:t>
        </w:r>
      </w:hyperlink>
      <w:r w:rsidR="000B4151">
        <w:rPr>
          <w:rFonts w:ascii="Times New Roman" w:hAnsi="Times New Roman" w:cs="Times New Roman"/>
          <w:sz w:val="28"/>
          <w:szCs w:val="28"/>
        </w:rPr>
        <w:t xml:space="preserve"> Положения (далее –</w:t>
      </w:r>
      <w:r w:rsidRPr="006D2ECA">
        <w:rPr>
          <w:rFonts w:ascii="Times New Roman" w:hAnsi="Times New Roman" w:cs="Times New Roman"/>
          <w:sz w:val="28"/>
          <w:szCs w:val="28"/>
        </w:rPr>
        <w:t xml:space="preserve"> документы для присвоения спортивного разряда), подаются в Органы исполнительной власти, Органы местного самоуправления, физкультурно-спортивные организации, организации, осуществляющие спортивную подготовку, образовательные организации или подразделения федерального органа (д</w:t>
      </w:r>
      <w:r w:rsidR="000B4151">
        <w:rPr>
          <w:rFonts w:ascii="Times New Roman" w:hAnsi="Times New Roman" w:cs="Times New Roman"/>
          <w:sz w:val="28"/>
          <w:szCs w:val="28"/>
        </w:rPr>
        <w:t>алее при совместном упоминании –</w:t>
      </w:r>
      <w:r w:rsidRPr="006D2ECA">
        <w:rPr>
          <w:rFonts w:ascii="Times New Roman" w:hAnsi="Times New Roman" w:cs="Times New Roman"/>
          <w:sz w:val="28"/>
          <w:szCs w:val="28"/>
        </w:rPr>
        <w:t xml:space="preserve"> Организация) спортивной федерацией, физкультурно-спортивной организацией, организацией, осуществляющей спортивную подготовку, образовательной организацией, подразделением федерального органа, должностным лицом или Заявителем в течение 4 месяцев со дня выполнения спортсменом норм, требований и условий их выполнения.</w:t>
      </w:r>
    </w:p>
    <w:p w:rsidR="00BF5FE9" w:rsidRPr="00C9458D" w:rsidRDefault="00BF5FE9" w:rsidP="006D2ECA">
      <w:pPr>
        <w:pStyle w:val="ConsPlusNormal"/>
        <w:spacing w:line="276" w:lineRule="auto"/>
        <w:ind w:firstLine="709"/>
        <w:jc w:val="both"/>
        <w:rPr>
          <w:rFonts w:ascii="Times New Roman" w:hAnsi="Times New Roman" w:cs="Times New Roman"/>
          <w:sz w:val="28"/>
          <w:szCs w:val="28"/>
          <w:highlight w:val="cyan"/>
        </w:rPr>
      </w:pPr>
      <w:bookmarkStart w:id="24" w:name="P244"/>
      <w:bookmarkEnd w:id="24"/>
      <w:r w:rsidRPr="00C9458D">
        <w:rPr>
          <w:rFonts w:ascii="Times New Roman" w:hAnsi="Times New Roman" w:cs="Times New Roman"/>
          <w:sz w:val="28"/>
          <w:szCs w:val="28"/>
          <w:highlight w:val="cyan"/>
        </w:rPr>
        <w:t>50. К представлению для присвоения спортивного разряда или обращению прилагаются:</w:t>
      </w:r>
    </w:p>
    <w:p w:rsidR="00BF5FE9" w:rsidRPr="00C9458D" w:rsidRDefault="00BF5FE9" w:rsidP="006D2ECA">
      <w:pPr>
        <w:pStyle w:val="ConsPlusNormal"/>
        <w:spacing w:line="276" w:lineRule="auto"/>
        <w:ind w:firstLine="709"/>
        <w:jc w:val="both"/>
        <w:rPr>
          <w:rFonts w:ascii="Times New Roman" w:hAnsi="Times New Roman" w:cs="Times New Roman"/>
          <w:sz w:val="28"/>
          <w:szCs w:val="28"/>
          <w:highlight w:val="cyan"/>
        </w:rPr>
      </w:pPr>
      <w:r w:rsidRPr="00C9458D">
        <w:rPr>
          <w:rFonts w:ascii="Times New Roman" w:hAnsi="Times New Roman" w:cs="Times New Roman"/>
          <w:sz w:val="28"/>
          <w:szCs w:val="28"/>
          <w:highlight w:val="cyan"/>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w:t>
      </w:r>
      <w:r w:rsidR="000B4151" w:rsidRPr="00C9458D">
        <w:rPr>
          <w:rFonts w:ascii="Times New Roman" w:hAnsi="Times New Roman" w:cs="Times New Roman"/>
          <w:sz w:val="28"/>
          <w:szCs w:val="28"/>
          <w:highlight w:val="cyan"/>
        </w:rPr>
        <w:t>ований и условий их выполнения –</w:t>
      </w:r>
      <w:r w:rsidRPr="00C9458D">
        <w:rPr>
          <w:rFonts w:ascii="Times New Roman" w:hAnsi="Times New Roman" w:cs="Times New Roman"/>
          <w:sz w:val="28"/>
          <w:szCs w:val="28"/>
          <w:highlight w:val="cyan"/>
        </w:rPr>
        <w:t xml:space="preserve"> для присвоения всех спортивных разрядов;</w:t>
      </w:r>
    </w:p>
    <w:p w:rsidR="00BF5FE9" w:rsidRPr="00C9458D" w:rsidRDefault="00BF5FE9" w:rsidP="006D2ECA">
      <w:pPr>
        <w:pStyle w:val="ConsPlusNormal"/>
        <w:spacing w:line="276" w:lineRule="auto"/>
        <w:ind w:firstLine="709"/>
        <w:jc w:val="both"/>
        <w:rPr>
          <w:rFonts w:ascii="Times New Roman" w:hAnsi="Times New Roman" w:cs="Times New Roman"/>
          <w:sz w:val="28"/>
          <w:szCs w:val="28"/>
          <w:highlight w:val="cyan"/>
        </w:rPr>
      </w:pPr>
      <w:r w:rsidRPr="00C9458D">
        <w:rPr>
          <w:rFonts w:ascii="Times New Roman" w:hAnsi="Times New Roman" w:cs="Times New Roman"/>
          <w:sz w:val="28"/>
          <w:szCs w:val="28"/>
          <w:highlight w:val="cyan"/>
        </w:rPr>
        <w:t>б) копия справки о составе и квалификации судейской коллегии, подписанной:</w:t>
      </w:r>
    </w:p>
    <w:p w:rsidR="00BF5FE9" w:rsidRPr="00C9458D" w:rsidRDefault="00BF5FE9" w:rsidP="006D2ECA">
      <w:pPr>
        <w:pStyle w:val="ConsPlusNormal"/>
        <w:spacing w:line="276" w:lineRule="auto"/>
        <w:ind w:firstLine="709"/>
        <w:jc w:val="both"/>
        <w:rPr>
          <w:rFonts w:ascii="Times New Roman" w:hAnsi="Times New Roman" w:cs="Times New Roman"/>
          <w:sz w:val="28"/>
          <w:szCs w:val="28"/>
          <w:highlight w:val="cyan"/>
        </w:rPr>
      </w:pPr>
      <w:r w:rsidRPr="00C9458D">
        <w:rPr>
          <w:rFonts w:ascii="Times New Roman" w:hAnsi="Times New Roman" w:cs="Times New Roman"/>
          <w:sz w:val="28"/>
          <w:szCs w:val="28"/>
          <w:highlight w:val="cyan"/>
        </w:rPr>
        <w:t xml:space="preserve">председателем судейской коллегии (главным судьей) и лицом, уполномоченным организацией, проводящей соревнования </w:t>
      </w:r>
      <w:r w:rsidR="000B4151" w:rsidRPr="00C9458D">
        <w:rPr>
          <w:rFonts w:ascii="Times New Roman" w:hAnsi="Times New Roman" w:cs="Times New Roman"/>
          <w:sz w:val="28"/>
          <w:szCs w:val="28"/>
          <w:highlight w:val="cyan"/>
        </w:rPr>
        <w:t>–</w:t>
      </w:r>
      <w:r w:rsidRPr="00C9458D">
        <w:rPr>
          <w:rFonts w:ascii="Times New Roman" w:hAnsi="Times New Roman" w:cs="Times New Roman"/>
          <w:sz w:val="28"/>
          <w:szCs w:val="28"/>
          <w:highlight w:val="cyan"/>
        </w:rPr>
        <w:t xml:space="preserve"> для присв</w:t>
      </w:r>
      <w:r w:rsidR="000B4151" w:rsidRPr="00C9458D">
        <w:rPr>
          <w:rFonts w:ascii="Times New Roman" w:hAnsi="Times New Roman" w:cs="Times New Roman"/>
          <w:sz w:val="28"/>
          <w:szCs w:val="28"/>
          <w:highlight w:val="cyan"/>
        </w:rPr>
        <w:t>оения спортивных разрядов КМС, «</w:t>
      </w:r>
      <w:r w:rsidRPr="00C9458D">
        <w:rPr>
          <w:rFonts w:ascii="Times New Roman" w:hAnsi="Times New Roman" w:cs="Times New Roman"/>
          <w:sz w:val="28"/>
          <w:szCs w:val="28"/>
          <w:highlight w:val="cyan"/>
        </w:rPr>
        <w:t>первы</w:t>
      </w:r>
      <w:r w:rsidR="000B4151" w:rsidRPr="00C9458D">
        <w:rPr>
          <w:rFonts w:ascii="Times New Roman" w:hAnsi="Times New Roman" w:cs="Times New Roman"/>
          <w:sz w:val="28"/>
          <w:szCs w:val="28"/>
          <w:highlight w:val="cyan"/>
        </w:rPr>
        <w:t>й спортивный разряд», «второй спортивный разряд», «третий спортивный разряд»</w:t>
      </w:r>
      <w:r w:rsidRPr="00C9458D">
        <w:rPr>
          <w:rFonts w:ascii="Times New Roman" w:hAnsi="Times New Roman" w:cs="Times New Roman"/>
          <w:sz w:val="28"/>
          <w:szCs w:val="28"/>
          <w:highlight w:val="cyan"/>
        </w:rPr>
        <w:t xml:space="preserve"> (за исключением международных соревнований);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C9458D">
        <w:rPr>
          <w:rFonts w:ascii="Times New Roman" w:hAnsi="Times New Roman" w:cs="Times New Roman"/>
          <w:sz w:val="28"/>
          <w:szCs w:val="28"/>
          <w:highlight w:val="cyan"/>
        </w:rPr>
        <w:t>председателем судейской коллегии (главным судьей) - для присвоения</w:t>
      </w:r>
      <w:r w:rsidRPr="006D2ECA">
        <w:rPr>
          <w:rFonts w:ascii="Times New Roman" w:hAnsi="Times New Roman" w:cs="Times New Roman"/>
          <w:sz w:val="28"/>
          <w:szCs w:val="28"/>
        </w:rPr>
        <w:t xml:space="preserve"> </w:t>
      </w:r>
      <w:r w:rsidRPr="00C9458D">
        <w:rPr>
          <w:rFonts w:ascii="Times New Roman" w:hAnsi="Times New Roman" w:cs="Times New Roman"/>
          <w:sz w:val="28"/>
          <w:szCs w:val="28"/>
          <w:highlight w:val="cyan"/>
        </w:rPr>
        <w:lastRenderedPageBreak/>
        <w:t>юношеских спортивных разрядов;</w:t>
      </w:r>
      <w:bookmarkStart w:id="25" w:name="_GoBack"/>
      <w:bookmarkEnd w:id="25"/>
    </w:p>
    <w:p w:rsidR="00BF5FE9" w:rsidRPr="006D2ECA" w:rsidRDefault="009B6028" w:rsidP="006D2EC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утратил силу (</w:t>
      </w:r>
      <w:hyperlink r:id="rId19" w:history="1">
        <w:r>
          <w:rPr>
            <w:rFonts w:ascii="Times New Roman" w:hAnsi="Times New Roman" w:cs="Times New Roman"/>
            <w:sz w:val="28"/>
            <w:szCs w:val="28"/>
          </w:rPr>
          <w:t>п</w:t>
        </w:r>
        <w:r w:rsidR="00BF5FE9" w:rsidRPr="006D2ECA">
          <w:rPr>
            <w:rFonts w:ascii="Times New Roman" w:hAnsi="Times New Roman" w:cs="Times New Roman"/>
            <w:sz w:val="28"/>
            <w:szCs w:val="28"/>
          </w:rPr>
          <w:t>риказ</w:t>
        </w:r>
      </w:hyperlink>
      <w:r w:rsidR="00BF5FE9" w:rsidRPr="006D2ECA">
        <w:rPr>
          <w:rFonts w:ascii="Times New Roman" w:hAnsi="Times New Roman" w:cs="Times New Roman"/>
          <w:sz w:val="28"/>
          <w:szCs w:val="28"/>
        </w:rPr>
        <w:t xml:space="preserve"> </w:t>
      </w:r>
      <w:proofErr w:type="spellStart"/>
      <w:r w:rsidR="00BF5FE9" w:rsidRPr="006D2ECA">
        <w:rPr>
          <w:rFonts w:ascii="Times New Roman" w:hAnsi="Times New Roman" w:cs="Times New Roman"/>
          <w:sz w:val="28"/>
          <w:szCs w:val="28"/>
        </w:rPr>
        <w:t>Минспорта</w:t>
      </w:r>
      <w:proofErr w:type="spellEnd"/>
      <w:r w:rsidR="00BF5FE9" w:rsidRPr="006D2ECA">
        <w:rPr>
          <w:rFonts w:ascii="Times New Roman" w:hAnsi="Times New Roman" w:cs="Times New Roman"/>
          <w:sz w:val="28"/>
          <w:szCs w:val="28"/>
        </w:rPr>
        <w:t xml:space="preserve"> Росс</w:t>
      </w:r>
      <w:r w:rsidR="0051793C">
        <w:rPr>
          <w:rFonts w:ascii="Times New Roman" w:hAnsi="Times New Roman" w:cs="Times New Roman"/>
          <w:sz w:val="28"/>
          <w:szCs w:val="28"/>
        </w:rPr>
        <w:t>ии от 01.06.2017 №</w:t>
      </w:r>
      <w:r w:rsidR="00BF5FE9" w:rsidRPr="006D2ECA">
        <w:rPr>
          <w:rFonts w:ascii="Times New Roman" w:hAnsi="Times New Roman" w:cs="Times New Roman"/>
          <w:sz w:val="28"/>
          <w:szCs w:val="28"/>
        </w:rPr>
        <w:t xml:space="preserve"> 479</w:t>
      </w:r>
      <w:r>
        <w:rPr>
          <w:rFonts w:ascii="Times New Roman" w:hAnsi="Times New Roman" w:cs="Times New Roman"/>
          <w:sz w:val="28"/>
          <w:szCs w:val="28"/>
        </w:rPr>
        <w:t>)</w:t>
      </w:r>
      <w:r w:rsidR="00BF5FE9" w:rsidRPr="006D2ECA">
        <w:rPr>
          <w:rFonts w:ascii="Times New Roman" w:hAnsi="Times New Roman" w:cs="Times New Roman"/>
          <w:sz w:val="28"/>
          <w:szCs w:val="28"/>
        </w:rPr>
        <w:t>;</w:t>
      </w:r>
    </w:p>
    <w:p w:rsidR="00BF5FE9"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г) две фотографии размером 3 x 4 см;</w:t>
      </w:r>
    </w:p>
    <w:p w:rsidR="00AE3EFB" w:rsidRPr="005F5DE2" w:rsidRDefault="00AE3EFB" w:rsidP="006D2ECA">
      <w:pPr>
        <w:pStyle w:val="ConsPlusNormal"/>
        <w:spacing w:line="276" w:lineRule="auto"/>
        <w:ind w:firstLine="709"/>
        <w:jc w:val="both"/>
        <w:rPr>
          <w:rStyle w:val="FontStyle17"/>
          <w:sz w:val="28"/>
          <w:szCs w:val="28"/>
        </w:rPr>
      </w:pPr>
      <w:r w:rsidRPr="002479E6">
        <w:rPr>
          <w:rFonts w:ascii="Times New Roman" w:hAnsi="Times New Roman"/>
          <w:sz w:val="28"/>
          <w:szCs w:val="28"/>
          <w:highlight w:val="yellow"/>
        </w:rPr>
        <w:t>д)</w:t>
      </w:r>
      <w:r w:rsidRPr="002479E6">
        <w:rPr>
          <w:rStyle w:val="FontStyle17"/>
          <w:sz w:val="28"/>
          <w:szCs w:val="28"/>
          <w:highlight w:val="yellow"/>
        </w:rPr>
        <w:t xml:space="preserve"> копия документа</w:t>
      </w:r>
      <w:r w:rsidRPr="002479E6">
        <w:rPr>
          <w:rFonts w:ascii="Times New Roman" w:hAnsi="Times New Roman"/>
          <w:sz w:val="28"/>
          <w:szCs w:val="28"/>
          <w:highlight w:val="yellow"/>
        </w:rPr>
        <w:t>,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sidRPr="002479E6">
        <w:rPr>
          <w:rStyle w:val="FontStyle17"/>
          <w:sz w:val="28"/>
          <w:szCs w:val="28"/>
          <w:highlight w:val="yellow"/>
        </w:rPr>
        <w:t>в случае приостановления действия государственной аккредитации региональной спортивной федерации)</w:t>
      </w:r>
      <w:r w:rsidRPr="005F5DE2">
        <w:rPr>
          <w:rStyle w:val="FontStyle17"/>
          <w:sz w:val="28"/>
          <w:szCs w:val="28"/>
        </w:rPr>
        <w:t>;</w:t>
      </w:r>
    </w:p>
    <w:p w:rsidR="0051793C" w:rsidRDefault="009C657F" w:rsidP="006D2ECA">
      <w:pPr>
        <w:pStyle w:val="ConsPlusNormal"/>
        <w:spacing w:line="276" w:lineRule="auto"/>
        <w:ind w:firstLine="709"/>
        <w:jc w:val="both"/>
        <w:rPr>
          <w:rFonts w:ascii="Times New Roman" w:hAnsi="Times New Roman"/>
          <w:sz w:val="28"/>
          <w:szCs w:val="28"/>
        </w:rPr>
      </w:pPr>
      <w:r w:rsidRPr="005F5DE2">
        <w:rPr>
          <w:rFonts w:ascii="Times New Roman" w:hAnsi="Times New Roman" w:cs="Times New Roman"/>
          <w:sz w:val="28"/>
          <w:szCs w:val="28"/>
        </w:rPr>
        <w:t>е</w:t>
      </w:r>
      <w:r w:rsidR="00BF5FE9" w:rsidRPr="005F5DE2">
        <w:rPr>
          <w:rFonts w:ascii="Times New Roman" w:hAnsi="Times New Roman" w:cs="Times New Roman"/>
          <w:sz w:val="28"/>
          <w:szCs w:val="28"/>
        </w:rPr>
        <w:t xml:space="preserve">)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w:t>
      </w:r>
      <w:r w:rsidR="0051793C" w:rsidRPr="005F5DE2">
        <w:rPr>
          <w:rFonts w:ascii="Times New Roman" w:hAnsi="Times New Roman"/>
          <w:sz w:val="28"/>
          <w:szCs w:val="28"/>
        </w:rPr>
        <w:t>(</w:t>
      </w:r>
      <w:r w:rsidR="0051793C" w:rsidRPr="002479E6">
        <w:rPr>
          <w:rFonts w:ascii="Times New Roman" w:hAnsi="Times New Roman"/>
          <w:sz w:val="28"/>
          <w:szCs w:val="28"/>
          <w:highlight w:val="yellow"/>
        </w:rPr>
        <w:t>за исключением юношеск</w:t>
      </w:r>
      <w:r w:rsidRPr="002479E6">
        <w:rPr>
          <w:rFonts w:ascii="Times New Roman" w:hAnsi="Times New Roman"/>
          <w:sz w:val="28"/>
          <w:szCs w:val="28"/>
          <w:highlight w:val="yellow"/>
        </w:rPr>
        <w:t>их спортивных разрядов</w:t>
      </w:r>
      <w:r w:rsidRPr="005F5DE2">
        <w:rPr>
          <w:rFonts w:ascii="Times New Roman" w:hAnsi="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Для лиц, не дос</w:t>
      </w:r>
      <w:r w:rsidR="000B4151">
        <w:rPr>
          <w:rFonts w:ascii="Times New Roman" w:hAnsi="Times New Roman" w:cs="Times New Roman"/>
          <w:sz w:val="28"/>
          <w:szCs w:val="28"/>
        </w:rPr>
        <w:t>тигших возраста 14 лет, –</w:t>
      </w:r>
      <w:r w:rsidRPr="006D2ECA">
        <w:rPr>
          <w:rFonts w:ascii="Times New Roman" w:hAnsi="Times New Roman" w:cs="Times New Roman"/>
          <w:sz w:val="28"/>
          <w:szCs w:val="28"/>
        </w:rPr>
        <w:t xml:space="preserve"> копия свидетельства о рождении.</w:t>
      </w:r>
    </w:p>
    <w:p w:rsidR="00BF5FE9"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0B4151" w:rsidRDefault="00BF5FE9" w:rsidP="000B4151">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51. По результатам рассмотрения документов для присвоения спортивного разряда Организация принимает решение о присвоении спортивного разряда, о возврате документов для присвоения спортивного разряда или об отказе в присвоении спортивного разряда.</w:t>
      </w:r>
    </w:p>
    <w:p w:rsidR="00BF5FE9" w:rsidRPr="000B4151" w:rsidRDefault="00BF5FE9" w:rsidP="000B4151">
      <w:pPr>
        <w:pStyle w:val="ConsPlusNormal"/>
        <w:spacing w:line="276" w:lineRule="auto"/>
        <w:ind w:firstLine="709"/>
        <w:jc w:val="both"/>
        <w:rPr>
          <w:rFonts w:ascii="Times New Roman" w:hAnsi="Times New Roman" w:cs="Times New Roman"/>
          <w:sz w:val="28"/>
          <w:szCs w:val="28"/>
        </w:rPr>
      </w:pPr>
      <w:r w:rsidRPr="000B4151">
        <w:rPr>
          <w:rFonts w:ascii="Times New Roman" w:hAnsi="Times New Roman" w:cs="Times New Roman"/>
          <w:sz w:val="28"/>
          <w:szCs w:val="28"/>
        </w:rPr>
        <w:t>52. Решение о присвоении спортивного разряда принимается в течение 2</w:t>
      </w:r>
      <w:r w:rsidR="000B4151" w:rsidRPr="000B4151">
        <w:rPr>
          <w:rFonts w:ascii="Times New Roman" w:hAnsi="Times New Roman" w:cs="Times New Roman"/>
          <w:sz w:val="28"/>
          <w:szCs w:val="28"/>
        </w:rPr>
        <w:t> </w:t>
      </w:r>
      <w:r w:rsidRPr="000B4151">
        <w:rPr>
          <w:rFonts w:ascii="Times New Roman" w:hAnsi="Times New Roman" w:cs="Times New Roman"/>
          <w:sz w:val="28"/>
          <w:szCs w:val="28"/>
        </w:rPr>
        <w:t>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 и оформляется документом, который подписывается руководителем Организации.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 xml:space="preserve">53. </w:t>
      </w:r>
      <w:r w:rsidR="005F5DE2" w:rsidRPr="002479E6">
        <w:rPr>
          <w:rFonts w:ascii="Times New Roman" w:hAnsi="Times New Roman" w:cs="Times New Roman"/>
          <w:sz w:val="28"/>
          <w:szCs w:val="28"/>
          <w:highlight w:val="yellow"/>
        </w:rPr>
        <w:t>У</w:t>
      </w:r>
      <w:r w:rsidR="0051793C" w:rsidRPr="002479E6">
        <w:rPr>
          <w:rFonts w:ascii="Times New Roman" w:hAnsi="Times New Roman" w:cs="Times New Roman"/>
          <w:sz w:val="28"/>
          <w:szCs w:val="28"/>
          <w:highlight w:val="yellow"/>
        </w:rPr>
        <w:t xml:space="preserve">тратил силу </w:t>
      </w:r>
      <w:r w:rsidR="009B6028" w:rsidRPr="002479E6">
        <w:rPr>
          <w:rFonts w:ascii="Times New Roman" w:hAnsi="Times New Roman" w:cs="Times New Roman"/>
          <w:sz w:val="28"/>
          <w:szCs w:val="28"/>
          <w:highlight w:val="yellow"/>
        </w:rPr>
        <w:t xml:space="preserve">(приказ </w:t>
      </w:r>
      <w:proofErr w:type="spellStart"/>
      <w:r w:rsidR="009B6028" w:rsidRPr="002479E6">
        <w:rPr>
          <w:rFonts w:ascii="Times New Roman" w:hAnsi="Times New Roman" w:cs="Times New Roman"/>
          <w:sz w:val="28"/>
          <w:szCs w:val="28"/>
          <w:highlight w:val="yellow"/>
        </w:rPr>
        <w:t>Минспорта</w:t>
      </w:r>
      <w:proofErr w:type="spellEnd"/>
      <w:r w:rsidR="009B6028" w:rsidRPr="002479E6">
        <w:rPr>
          <w:rFonts w:ascii="Times New Roman" w:hAnsi="Times New Roman" w:cs="Times New Roman"/>
          <w:sz w:val="28"/>
          <w:szCs w:val="28"/>
          <w:highlight w:val="yellow"/>
        </w:rPr>
        <w:t xml:space="preserve"> России от 16.02.2018 № 143)</w:t>
      </w:r>
      <w:r w:rsidR="0051793C" w:rsidRPr="005F5DE2">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54. Копия документа о принятом решении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Организации в информаци</w:t>
      </w:r>
      <w:r w:rsidR="00A54E96">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документа о принятом решении в отношении военно-прикладных и служебно-прикладных видов спорта на официальном сайте Организации в информаци</w:t>
      </w:r>
      <w:r w:rsidR="00A54E96">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 xml:space="preserve">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lastRenderedPageBreak/>
        <w:t>При присвоении спортивного разряда Организацией выдается нагрудный значок соответствующего спортивного разряда и зачет</w:t>
      </w:r>
      <w:r w:rsidR="00A54E96">
        <w:rPr>
          <w:rFonts w:ascii="Times New Roman" w:hAnsi="Times New Roman" w:cs="Times New Roman"/>
          <w:sz w:val="28"/>
          <w:szCs w:val="28"/>
        </w:rPr>
        <w:t>ная классификационная книжка</w:t>
      </w:r>
      <w:r w:rsidR="00A54E96">
        <w:rPr>
          <w:rStyle w:val="ab"/>
          <w:rFonts w:ascii="Times New Roman" w:hAnsi="Times New Roman" w:cs="Times New Roman"/>
          <w:sz w:val="28"/>
          <w:szCs w:val="28"/>
        </w:rPr>
        <w:footnoteReference w:id="6"/>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Сведения о присвоении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присвоившей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55. В случае подачи документов для присвоения спортивного разряда, не соответствующих требованиям, предусмотренным </w:t>
      </w:r>
      <w:hyperlink w:anchor="P238" w:history="1">
        <w:r w:rsidRPr="006D2ECA">
          <w:rPr>
            <w:rFonts w:ascii="Times New Roman" w:hAnsi="Times New Roman" w:cs="Times New Roman"/>
            <w:sz w:val="28"/>
            <w:szCs w:val="28"/>
          </w:rPr>
          <w:t>пунктами 45</w:t>
        </w:r>
      </w:hyperlink>
      <w:r w:rsidRPr="006D2ECA">
        <w:rPr>
          <w:rFonts w:ascii="Times New Roman" w:hAnsi="Times New Roman" w:cs="Times New Roman"/>
          <w:sz w:val="28"/>
          <w:szCs w:val="28"/>
        </w:rPr>
        <w:t>-</w:t>
      </w:r>
      <w:hyperlink w:anchor="P242" w:history="1">
        <w:r w:rsidRPr="006D2ECA">
          <w:rPr>
            <w:rFonts w:ascii="Times New Roman" w:hAnsi="Times New Roman" w:cs="Times New Roman"/>
            <w:sz w:val="28"/>
            <w:szCs w:val="28"/>
          </w:rPr>
          <w:t>48</w:t>
        </w:r>
      </w:hyperlink>
      <w:r w:rsidRPr="006D2ECA">
        <w:rPr>
          <w:rFonts w:ascii="Times New Roman" w:hAnsi="Times New Roman" w:cs="Times New Roman"/>
          <w:sz w:val="28"/>
          <w:szCs w:val="28"/>
        </w:rPr>
        <w:t xml:space="preserve"> и </w:t>
      </w:r>
      <w:hyperlink w:anchor="P244" w:history="1">
        <w:r w:rsidRPr="006D2ECA">
          <w:rPr>
            <w:rFonts w:ascii="Times New Roman" w:hAnsi="Times New Roman" w:cs="Times New Roman"/>
            <w:sz w:val="28"/>
            <w:szCs w:val="28"/>
          </w:rPr>
          <w:t>пунктом 50</w:t>
        </w:r>
      </w:hyperlink>
      <w:r w:rsidRPr="006D2ECA">
        <w:rPr>
          <w:rFonts w:ascii="Times New Roman" w:hAnsi="Times New Roman" w:cs="Times New Roman"/>
          <w:sz w:val="28"/>
          <w:szCs w:val="28"/>
        </w:rPr>
        <w:t xml:space="preserve"> Положения, Организация в течение 10 рабочих дней со дня их поступления возвращает их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с указанием причин возврата.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56. В случае возврата 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20 рабочих дней со дня получения документов для присвоения спортивного разряда устраняют несоответствия и повторно направляют их для рассмотрения в Организацию.</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57. Решение об отказе в присвоении спортивного разряда принимается Организацией в течение 2 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случае принятия решения об отказе в присвоении спортивного разряда Организация в течение 5 рабочих дней со дня принятия такого решения 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обоснованный письменный отказ и возвращает документы для присвоения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58. Основаниями для отказа в присвоении спортивного разряда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несоответствие результата спортсмена, указанного в документах для присвоения спортивного разряда, утвержденным Министерством нормам, требованиям и условиям их выполнения;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lastRenderedPageBreak/>
        <w:t>б) спортивная дисквалификация спортсмена, произошедшая до или в день проведения соревнования, на котором спортсмен выполнил норму, требование и условия их выполнения;</w:t>
      </w:r>
    </w:p>
    <w:p w:rsidR="00BF5FE9" w:rsidRPr="005F5DE2" w:rsidRDefault="00A54E96" w:rsidP="006D2ECA">
      <w:pPr>
        <w:pStyle w:val="ConsPlusNormal"/>
        <w:spacing w:line="276" w:lineRule="auto"/>
        <w:ind w:firstLine="709"/>
        <w:jc w:val="both"/>
        <w:rPr>
          <w:rFonts w:ascii="Times New Roman" w:hAnsi="Times New Roman" w:cs="Times New Roman"/>
          <w:sz w:val="28"/>
          <w:szCs w:val="28"/>
        </w:rPr>
      </w:pPr>
      <w:r w:rsidRPr="005F5DE2">
        <w:rPr>
          <w:rStyle w:val="FontStyle17"/>
          <w:sz w:val="28"/>
          <w:szCs w:val="28"/>
        </w:rPr>
        <w:t xml:space="preserve">в) </w:t>
      </w:r>
      <w:r w:rsidRPr="005F5DE2">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bookmarkStart w:id="26" w:name="P276"/>
      <w:bookmarkEnd w:id="26"/>
      <w:r w:rsidRPr="005F5DE2">
        <w:rPr>
          <w:rFonts w:ascii="Times New Roman" w:hAnsi="Times New Roman" w:cs="Times New Roman"/>
          <w:sz w:val="28"/>
          <w:szCs w:val="28"/>
        </w:rPr>
        <w:t>59.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w:t>
      </w:r>
      <w:r w:rsidR="000B4151" w:rsidRPr="005F5DE2">
        <w:rPr>
          <w:rFonts w:ascii="Times New Roman" w:hAnsi="Times New Roman" w:cs="Times New Roman"/>
          <w:sz w:val="28"/>
          <w:szCs w:val="28"/>
        </w:rPr>
        <w:t>лее –</w:t>
      </w:r>
      <w:r w:rsidRPr="005F5DE2">
        <w:rPr>
          <w:rFonts w:ascii="Times New Roman" w:hAnsi="Times New Roman" w:cs="Times New Roman"/>
          <w:sz w:val="28"/>
          <w:szCs w:val="28"/>
        </w:rPr>
        <w:t xml:space="preserve"> подтверждение), срок действия такого спортивного разряда продлевается на соответствующий срок, установленный </w:t>
      </w:r>
      <w:hyperlink w:anchor="P238" w:history="1">
        <w:r w:rsidRPr="005F5DE2">
          <w:rPr>
            <w:rFonts w:ascii="Times New Roman" w:hAnsi="Times New Roman" w:cs="Times New Roman"/>
            <w:sz w:val="28"/>
            <w:szCs w:val="28"/>
          </w:rPr>
          <w:t>пунктами 45</w:t>
        </w:r>
      </w:hyperlink>
      <w:r w:rsidRPr="005F5DE2">
        <w:rPr>
          <w:rFonts w:ascii="Times New Roman" w:hAnsi="Times New Roman" w:cs="Times New Roman"/>
          <w:sz w:val="28"/>
          <w:szCs w:val="28"/>
        </w:rPr>
        <w:t xml:space="preserve"> - </w:t>
      </w:r>
      <w:hyperlink w:anchor="P242" w:history="1">
        <w:r w:rsidRPr="005F5DE2">
          <w:rPr>
            <w:rFonts w:ascii="Times New Roman" w:hAnsi="Times New Roman" w:cs="Times New Roman"/>
            <w:sz w:val="28"/>
            <w:szCs w:val="28"/>
          </w:rPr>
          <w:t>48</w:t>
        </w:r>
      </w:hyperlink>
      <w:r w:rsidRPr="005F5DE2">
        <w:rPr>
          <w:rFonts w:ascii="Times New Roman" w:hAnsi="Times New Roman" w:cs="Times New Roman"/>
          <w:sz w:val="28"/>
          <w:szCs w:val="28"/>
        </w:rPr>
        <w:t xml:space="preserve"> Положения, со дня окончания срока, на который он был присвоен.</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 xml:space="preserve">Для принятия решения о подтверждении спортивного разряда, в срок не ранее чем за 2 месяца до дня окончания </w:t>
      </w:r>
      <w:r w:rsidR="0051793C" w:rsidRPr="005F5DE2">
        <w:rPr>
          <w:rFonts w:ascii="Times New Roman" w:hAnsi="Times New Roman" w:cs="Times New Roman"/>
          <w:sz w:val="28"/>
          <w:szCs w:val="28"/>
        </w:rPr>
        <w:t>и не позднее дня окончания срока</w:t>
      </w:r>
      <w:r w:rsidR="00B32717" w:rsidRPr="005F5DE2">
        <w:rPr>
          <w:rFonts w:ascii="Times New Roman" w:hAnsi="Times New Roman" w:cs="Times New Roman"/>
          <w:sz w:val="28"/>
          <w:szCs w:val="28"/>
        </w:rPr>
        <w:t>,</w:t>
      </w:r>
      <w:r w:rsidRPr="005F5DE2">
        <w:rPr>
          <w:rFonts w:ascii="Times New Roman" w:hAnsi="Times New Roman" w:cs="Times New Roman"/>
          <w:sz w:val="28"/>
          <w:szCs w:val="28"/>
        </w:rPr>
        <w:t xml:space="preserve"> на который был присвоен спортивный разряд, в Организацию подается ходатайство о подтверждении спортивного разряда, заверенное 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w:t>
      </w:r>
      <w:r w:rsidR="0051793C" w:rsidRPr="005F5DE2">
        <w:rPr>
          <w:rFonts w:ascii="Times New Roman" w:hAnsi="Times New Roman" w:cs="Times New Roman"/>
          <w:sz w:val="28"/>
          <w:szCs w:val="28"/>
        </w:rPr>
        <w:t xml:space="preserve"> соответственно</w:t>
      </w:r>
      <w:r w:rsidRPr="005F5DE2">
        <w:rPr>
          <w:rFonts w:ascii="Times New Roman" w:hAnsi="Times New Roman" w:cs="Times New Roman"/>
          <w:sz w:val="28"/>
          <w:szCs w:val="28"/>
        </w:rPr>
        <w:t>, содержащее фамилию, имя, отчество (при наличии), дату рождения спортсмена, а также сведения о наименовании соревнования, месте и</w:t>
      </w:r>
      <w:r w:rsidRPr="006D2ECA">
        <w:rPr>
          <w:rFonts w:ascii="Times New Roman" w:hAnsi="Times New Roman" w:cs="Times New Roman"/>
          <w:sz w:val="28"/>
          <w:szCs w:val="28"/>
        </w:rPr>
        <w:t xml:space="preserve">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w:t>
      </w:r>
      <w:r w:rsidRPr="005F5DE2">
        <w:rPr>
          <w:rFonts w:ascii="Times New Roman" w:hAnsi="Times New Roman" w:cs="Times New Roman"/>
          <w:sz w:val="28"/>
          <w:szCs w:val="28"/>
        </w:rPr>
        <w:t>председателя судейской ко</w:t>
      </w:r>
      <w:r w:rsidR="000B4151" w:rsidRPr="005F5DE2">
        <w:rPr>
          <w:rFonts w:ascii="Times New Roman" w:hAnsi="Times New Roman" w:cs="Times New Roman"/>
          <w:sz w:val="28"/>
          <w:szCs w:val="28"/>
        </w:rPr>
        <w:t>ллегии (главного судьи) (далее –</w:t>
      </w:r>
      <w:r w:rsidRPr="005F5DE2">
        <w:rPr>
          <w:rFonts w:ascii="Times New Roman" w:hAnsi="Times New Roman" w:cs="Times New Roman"/>
          <w:sz w:val="28"/>
          <w:szCs w:val="28"/>
        </w:rPr>
        <w:t xml:space="preserve"> Ходатайство).</w:t>
      </w:r>
    </w:p>
    <w:p w:rsidR="0051793C" w:rsidRPr="005F5DE2" w:rsidRDefault="0051793C" w:rsidP="006D2ECA">
      <w:pPr>
        <w:pStyle w:val="ConsPlusNormal"/>
        <w:spacing w:line="276" w:lineRule="auto"/>
        <w:ind w:firstLine="709"/>
        <w:jc w:val="both"/>
        <w:rPr>
          <w:rFonts w:ascii="Times New Roman" w:hAnsi="Times New Roman" w:cs="Times New Roman"/>
          <w:sz w:val="28"/>
          <w:szCs w:val="28"/>
        </w:rPr>
      </w:pPr>
      <w:r w:rsidRPr="002479E6">
        <w:rPr>
          <w:rFonts w:ascii="Times New Roman" w:hAnsi="Times New Roman"/>
          <w:sz w:val="28"/>
          <w:szCs w:val="28"/>
          <w:highlight w:val="yellow"/>
        </w:rPr>
        <w:t>К Ходатайству прилагаются копии документов, предусмотренные подпунктами «а», «б» пункта 50 Положения</w:t>
      </w:r>
      <w:r w:rsidRPr="005F5DE2">
        <w:rPr>
          <w:rFonts w:ascii="Times New Roman" w:hAnsi="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60. Решение о подтверждении или об отказе</w:t>
      </w:r>
      <w:r w:rsidRPr="006D2ECA">
        <w:rPr>
          <w:rFonts w:ascii="Times New Roman" w:hAnsi="Times New Roman" w:cs="Times New Roman"/>
          <w:sz w:val="28"/>
          <w:szCs w:val="28"/>
        </w:rPr>
        <w:t xml:space="preserve"> в подтверждении спортивного разряда принимается Организацией в течение 1 месяца со дня поступления Ходатайства в виде документа, который подписывается руководителем Организации.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документа о принятом решении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Организации в информационно-телекоммуникацион</w:t>
      </w:r>
      <w:r w:rsidR="000B4151">
        <w:rPr>
          <w:rFonts w:ascii="Times New Roman" w:hAnsi="Times New Roman" w:cs="Times New Roman"/>
          <w:sz w:val="28"/>
          <w:szCs w:val="28"/>
        </w:rPr>
        <w:t>ной сети «Интернет»</w:t>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Подтверждение спортивных разрядов по военно-прикладным и служебно-прикладным видам спорта сотрудникам подразделений федеральных органов осуществляется с учетом требований законодательства Российской Федерации в области защиты государственной тайны.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Копия документа о принятом решении в отношении военно-прикладных и </w:t>
      </w:r>
      <w:r w:rsidRPr="006D2ECA">
        <w:rPr>
          <w:rFonts w:ascii="Times New Roman" w:hAnsi="Times New Roman" w:cs="Times New Roman"/>
          <w:sz w:val="28"/>
          <w:szCs w:val="28"/>
        </w:rPr>
        <w:lastRenderedPageBreak/>
        <w:t>служебно-прикладных видов спорта на официальном сайте Организации в информаци</w:t>
      </w:r>
      <w:r w:rsidR="000B4151">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 xml:space="preserve">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Сведения о подтверждении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подтвердившей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61. Основаниями для отказа в подтверждении спортивного разряда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несоответствие результата спортсмена, указанного в Ходатайстве, утвержденным Министерством нормам, требованиям и условиям их выполнения;</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б) спортивная дисквалификация спортсмена, произошедшая до или в день </w:t>
      </w:r>
      <w:r w:rsidRPr="005F5DE2">
        <w:rPr>
          <w:rFonts w:ascii="Times New Roman" w:hAnsi="Times New Roman" w:cs="Times New Roman"/>
          <w:sz w:val="28"/>
          <w:szCs w:val="28"/>
        </w:rPr>
        <w:t>проведения соревнования, на котором спортсмен подтвердил спортивный разряд;</w:t>
      </w:r>
    </w:p>
    <w:p w:rsidR="00A54E96" w:rsidRDefault="00A54E96" w:rsidP="006D2ECA">
      <w:pPr>
        <w:pStyle w:val="ConsPlusNormal"/>
        <w:spacing w:line="276" w:lineRule="auto"/>
        <w:ind w:firstLine="709"/>
        <w:jc w:val="both"/>
        <w:rPr>
          <w:rFonts w:ascii="Times New Roman" w:hAnsi="Times New Roman"/>
          <w:sz w:val="28"/>
          <w:szCs w:val="28"/>
        </w:rPr>
      </w:pPr>
      <w:bookmarkStart w:id="27" w:name="P290"/>
      <w:bookmarkEnd w:id="27"/>
      <w:r w:rsidRPr="005F5DE2">
        <w:rPr>
          <w:rStyle w:val="FontStyle17"/>
          <w:sz w:val="28"/>
          <w:szCs w:val="28"/>
        </w:rPr>
        <w:t xml:space="preserve">в) </w:t>
      </w:r>
      <w:r w:rsidRPr="005F5DE2">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62. 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дня окончания срока, на который был присвоен или подтвержден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Документы для присвоения спортивного разряда в соответствии с </w:t>
      </w:r>
      <w:hyperlink w:anchor="P290" w:history="1">
        <w:r w:rsidRPr="006D2ECA">
          <w:rPr>
            <w:rFonts w:ascii="Times New Roman" w:hAnsi="Times New Roman" w:cs="Times New Roman"/>
            <w:sz w:val="28"/>
            <w:szCs w:val="28"/>
          </w:rPr>
          <w:t>абзацем первым</w:t>
        </w:r>
      </w:hyperlink>
      <w:r w:rsidRPr="006D2ECA">
        <w:rPr>
          <w:rFonts w:ascii="Times New Roman" w:hAnsi="Times New Roman" w:cs="Times New Roman"/>
          <w:sz w:val="28"/>
          <w:szCs w:val="28"/>
        </w:rPr>
        <w:t xml:space="preserve"> настоящего пункта подаются в Организации, в срок не ранее чем за 4 месяца до дня окончания срока, на который был присвоен или подтвержден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63. При подтверждении спортивного разряда в соответствии с </w:t>
      </w:r>
      <w:hyperlink w:anchor="P276" w:history="1">
        <w:r w:rsidRPr="006D2ECA">
          <w:rPr>
            <w:rFonts w:ascii="Times New Roman" w:hAnsi="Times New Roman" w:cs="Times New Roman"/>
            <w:sz w:val="28"/>
            <w:szCs w:val="28"/>
          </w:rPr>
          <w:t>пунктом 59</w:t>
        </w:r>
      </w:hyperlink>
      <w:r w:rsidRPr="006D2ECA">
        <w:rPr>
          <w:rFonts w:ascii="Times New Roman" w:hAnsi="Times New Roman" w:cs="Times New Roman"/>
          <w:sz w:val="28"/>
          <w:szCs w:val="28"/>
        </w:rPr>
        <w:t xml:space="preserve"> Положения или присвоении спортивного разряда в соответствии с </w:t>
      </w:r>
      <w:hyperlink w:anchor="P290" w:history="1">
        <w:r w:rsidRPr="006D2ECA">
          <w:rPr>
            <w:rFonts w:ascii="Times New Roman" w:hAnsi="Times New Roman" w:cs="Times New Roman"/>
            <w:sz w:val="28"/>
            <w:szCs w:val="28"/>
          </w:rPr>
          <w:t>пунктом 62</w:t>
        </w:r>
      </w:hyperlink>
      <w:r w:rsidRPr="006D2ECA">
        <w:rPr>
          <w:rFonts w:ascii="Times New Roman" w:hAnsi="Times New Roman" w:cs="Times New Roman"/>
          <w:sz w:val="28"/>
          <w:szCs w:val="28"/>
        </w:rPr>
        <w:t xml:space="preserve"> Положения нагрудный значок не выдается.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p>
    <w:p w:rsidR="00BF5FE9" w:rsidRPr="006D2ECA" w:rsidRDefault="00BF5FE9" w:rsidP="006D2ECA">
      <w:pPr>
        <w:pStyle w:val="ConsPlusTitle"/>
        <w:spacing w:line="276" w:lineRule="auto"/>
        <w:ind w:firstLine="709"/>
        <w:jc w:val="center"/>
        <w:outlineLvl w:val="1"/>
        <w:rPr>
          <w:rFonts w:ascii="Times New Roman" w:hAnsi="Times New Roman" w:cs="Times New Roman"/>
          <w:sz w:val="28"/>
          <w:szCs w:val="28"/>
        </w:rPr>
      </w:pPr>
      <w:r w:rsidRPr="006D2ECA">
        <w:rPr>
          <w:rFonts w:ascii="Times New Roman" w:hAnsi="Times New Roman" w:cs="Times New Roman"/>
          <w:sz w:val="28"/>
          <w:szCs w:val="28"/>
        </w:rPr>
        <w:t>V. Порядок лишения, восстановления спортивных званий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28" w:name="P296"/>
      <w:bookmarkEnd w:id="28"/>
      <w:r w:rsidRPr="006D2ECA">
        <w:rPr>
          <w:rFonts w:ascii="Times New Roman" w:hAnsi="Times New Roman" w:cs="Times New Roman"/>
          <w:sz w:val="28"/>
          <w:szCs w:val="28"/>
        </w:rPr>
        <w:t>64. Основаниями для лишения спортивного звания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выявление недостоверных сведений в документах для присвоения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29" w:name="P298"/>
      <w:bookmarkEnd w:id="29"/>
      <w:r w:rsidRPr="006D2ECA">
        <w:rPr>
          <w:rFonts w:ascii="Times New Roman" w:hAnsi="Times New Roman" w:cs="Times New Roman"/>
          <w:sz w:val="28"/>
          <w:szCs w:val="28"/>
        </w:rPr>
        <w:t xml:space="preserve">б) спортивная дисквалификация спортсмена за нарушение </w:t>
      </w:r>
      <w:hyperlink r:id="rId20" w:history="1">
        <w:r w:rsidRPr="006D2ECA">
          <w:rPr>
            <w:rFonts w:ascii="Times New Roman" w:hAnsi="Times New Roman" w:cs="Times New Roman"/>
            <w:sz w:val="28"/>
            <w:szCs w:val="28"/>
          </w:rPr>
          <w:t>правил</w:t>
        </w:r>
      </w:hyperlink>
      <w:r w:rsidRPr="006D2ECA">
        <w:rPr>
          <w:rFonts w:ascii="Times New Roman" w:hAnsi="Times New Roman" w:cs="Times New Roman"/>
          <w:sz w:val="28"/>
          <w:szCs w:val="28"/>
        </w:rP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w:t>
      </w:r>
      <w:r w:rsidRPr="006D2ECA">
        <w:rPr>
          <w:rFonts w:ascii="Times New Roman" w:hAnsi="Times New Roman" w:cs="Times New Roman"/>
          <w:sz w:val="28"/>
          <w:szCs w:val="28"/>
        </w:rPr>
        <w:lastRenderedPageBreak/>
        <w:t>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w:t>
      </w:r>
      <w:r w:rsidR="001A003C">
        <w:rPr>
          <w:rFonts w:ascii="Times New Roman" w:hAnsi="Times New Roman" w:cs="Times New Roman"/>
          <w:sz w:val="28"/>
          <w:szCs w:val="28"/>
        </w:rPr>
        <w:t>оответствующих соревнованиях</w:t>
      </w:r>
      <w:r w:rsidR="001A003C">
        <w:rPr>
          <w:rStyle w:val="ab"/>
          <w:rFonts w:ascii="Times New Roman" w:hAnsi="Times New Roman" w:cs="Times New Roman"/>
          <w:sz w:val="28"/>
          <w:szCs w:val="28"/>
        </w:rPr>
        <w:footnoteReference w:id="7"/>
      </w:r>
      <w:r w:rsidRPr="006D2ECA">
        <w:rPr>
          <w:rFonts w:ascii="Times New Roman" w:hAnsi="Times New Roman" w:cs="Times New Roman"/>
          <w:sz w:val="28"/>
          <w:szCs w:val="28"/>
        </w:rPr>
        <w:t>, решение о которой было принято после завершения соревнований, по итогам которых спортсмену было присвоено спортивное звание.</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0" w:name="P303"/>
      <w:bookmarkEnd w:id="30"/>
      <w:r w:rsidRPr="006D2ECA">
        <w:rPr>
          <w:rFonts w:ascii="Times New Roman" w:hAnsi="Times New Roman" w:cs="Times New Roman"/>
          <w:sz w:val="28"/>
          <w:szCs w:val="28"/>
        </w:rPr>
        <w:t>65. Заявление о лишении спортивного звания подается в Министерство:</w:t>
      </w:r>
    </w:p>
    <w:p w:rsidR="00BF5FE9" w:rsidRPr="006D2ECA" w:rsidRDefault="009C2205" w:rsidP="006D2ECA">
      <w:pPr>
        <w:pStyle w:val="ConsPlusNormal"/>
        <w:spacing w:line="276" w:lineRule="auto"/>
        <w:ind w:firstLine="709"/>
        <w:jc w:val="both"/>
        <w:rPr>
          <w:rFonts w:ascii="Times New Roman" w:hAnsi="Times New Roman" w:cs="Times New Roman"/>
          <w:sz w:val="28"/>
          <w:szCs w:val="28"/>
        </w:rPr>
      </w:pPr>
      <w:hyperlink r:id="rId21" w:history="1">
        <w:r w:rsidR="00BF5FE9" w:rsidRPr="006D2ECA">
          <w:rPr>
            <w:rFonts w:ascii="Times New Roman" w:hAnsi="Times New Roman" w:cs="Times New Roman"/>
            <w:sz w:val="28"/>
            <w:szCs w:val="28"/>
          </w:rPr>
          <w:t>а</w:t>
        </w:r>
      </w:hyperlink>
      <w:r w:rsidR="00BF5FE9" w:rsidRPr="006D2ECA">
        <w:rPr>
          <w:rFonts w:ascii="Times New Roman" w:hAnsi="Times New Roman" w:cs="Times New Roman"/>
          <w:sz w:val="28"/>
          <w:szCs w:val="28"/>
        </w:rPr>
        <w:t>) Органом исполнительной власти, ранее подававшим документы для присвоения спортивного звания или общероссийской спортивной федерацией (за исключением военно-прикладных и служебно-прикладных видов спорта);</w:t>
      </w:r>
    </w:p>
    <w:p w:rsidR="00BF5FE9" w:rsidRPr="006D2ECA" w:rsidRDefault="009C2205" w:rsidP="006D2ECA">
      <w:pPr>
        <w:pStyle w:val="ConsPlusNormal"/>
        <w:spacing w:line="276" w:lineRule="auto"/>
        <w:ind w:firstLine="709"/>
        <w:jc w:val="both"/>
        <w:rPr>
          <w:rFonts w:ascii="Times New Roman" w:hAnsi="Times New Roman" w:cs="Times New Roman"/>
          <w:sz w:val="28"/>
          <w:szCs w:val="28"/>
        </w:rPr>
      </w:pPr>
      <w:hyperlink r:id="rId22" w:history="1">
        <w:r w:rsidR="00BF5FE9" w:rsidRPr="006D2ECA">
          <w:rPr>
            <w:rFonts w:ascii="Times New Roman" w:hAnsi="Times New Roman" w:cs="Times New Roman"/>
            <w:sz w:val="28"/>
            <w:szCs w:val="28"/>
          </w:rPr>
          <w:t>б</w:t>
        </w:r>
      </w:hyperlink>
      <w:r w:rsidR="00BF5FE9" w:rsidRPr="006D2ECA">
        <w:rPr>
          <w:rFonts w:ascii="Times New Roman" w:hAnsi="Times New Roman" w:cs="Times New Roman"/>
          <w:sz w:val="28"/>
          <w:szCs w:val="28"/>
        </w:rPr>
        <w:t>) федеральным органом (для военно-прикладных и служебно-прикладных видов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1" w:name="P306"/>
      <w:bookmarkEnd w:id="31"/>
      <w:r w:rsidRPr="006D2ECA">
        <w:rPr>
          <w:rFonts w:ascii="Times New Roman" w:hAnsi="Times New Roman" w:cs="Times New Roman"/>
          <w:sz w:val="28"/>
          <w:szCs w:val="28"/>
        </w:rPr>
        <w:t>66. Заявление о лишении спортивного звания должно содержать:</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фамилию, имя, отчество (при наличии), дату рождения спортсмена, в отношении которого подано заявление о лишении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дату и номер приказа Министерства о присвоении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сведения, подтверждающие основания для лишения спортивного звания (с приложением копий документов, подтверждающих основания для лишения).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67. По результатам рассмотрения заявления о лишении спортивного звания Министерство принимает решение о лишении спортивного звания, о возврате заявления о лишении спортивного звания или об отказе в лишении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68. Решение о лишении спортивного звания принимается в течение 2 месяцев со дня поступления заявления о лишении спортивного звания и оформляется приказом Министерства, который подписывается Министром спорта Российской Федерации.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приказа Министерства о принятом решении в течение 5 рабочих дней со дня его подписания направляется в Орган исполнительной власти или общероссийскую спортивную федерацию и размещается на официальном сайте Министерства в информаци</w:t>
      </w:r>
      <w:r w:rsidR="001A003C">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Орган исполнительной власти или общероссийская спортивная федерация в течение 5 рабочих дней со дня получения копии приказа Министерства о лишении спортивного звания письменно уведомляет спортсмена, в отношении которого принято решение о лишении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w:t>
      </w:r>
      <w:r w:rsidR="001A003C">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 xml:space="preserve"> не размещается, и в течение 5 рабочих дней со дня его подписания передается </w:t>
      </w:r>
      <w:r w:rsidRPr="006D2ECA">
        <w:rPr>
          <w:rFonts w:ascii="Times New Roman" w:hAnsi="Times New Roman" w:cs="Times New Roman"/>
          <w:sz w:val="28"/>
          <w:szCs w:val="28"/>
        </w:rPr>
        <w:lastRenderedPageBreak/>
        <w:t>должностному лицу, уполномоченному федеральным органом.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случае лишения сп</w:t>
      </w:r>
      <w:r w:rsidR="001A003C">
        <w:rPr>
          <w:rFonts w:ascii="Times New Roman" w:hAnsi="Times New Roman" w:cs="Times New Roman"/>
          <w:sz w:val="28"/>
          <w:szCs w:val="28"/>
        </w:rPr>
        <w:t>ортивного звания удостоверение «</w:t>
      </w:r>
      <w:r w:rsidRPr="006D2ECA">
        <w:rPr>
          <w:rFonts w:ascii="Times New Roman" w:hAnsi="Times New Roman" w:cs="Times New Roman"/>
          <w:sz w:val="28"/>
          <w:szCs w:val="28"/>
        </w:rPr>
        <w:t>мастер спор</w:t>
      </w:r>
      <w:r w:rsidR="001A003C">
        <w:rPr>
          <w:rFonts w:ascii="Times New Roman" w:hAnsi="Times New Roman" w:cs="Times New Roman"/>
          <w:sz w:val="28"/>
          <w:szCs w:val="28"/>
        </w:rPr>
        <w:t>та России международного класса»</w:t>
      </w:r>
      <w:r w:rsidRPr="006D2ECA">
        <w:rPr>
          <w:rFonts w:ascii="Times New Roman" w:hAnsi="Times New Roman" w:cs="Times New Roman"/>
          <w:sz w:val="28"/>
          <w:szCs w:val="28"/>
        </w:rPr>
        <w:t xml:space="preserve"> или удостоверение </w:t>
      </w:r>
      <w:r w:rsidR="001A003C">
        <w:rPr>
          <w:rFonts w:ascii="Times New Roman" w:hAnsi="Times New Roman" w:cs="Times New Roman"/>
          <w:sz w:val="28"/>
          <w:szCs w:val="28"/>
        </w:rPr>
        <w:t>«мастер спорта России»</w:t>
      </w:r>
      <w:r w:rsidRPr="006D2ECA">
        <w:rPr>
          <w:rFonts w:ascii="Times New Roman" w:hAnsi="Times New Roman" w:cs="Times New Roman"/>
          <w:sz w:val="28"/>
          <w:szCs w:val="28"/>
        </w:rPr>
        <w:t>, а также соответствующий нагрудный знак подлежат возврату в Орган исполнительной власти, общероссийскую спортивную федерацию или федеральный орган спортсменом, в отношении которого принято решение о лишении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Орган исполнительной власти, общероссийская спортивная федерация или федеральный орган в течение 10 рабочих дней со дня возврата спортсменом удос</w:t>
      </w:r>
      <w:r w:rsidR="001A003C">
        <w:rPr>
          <w:rFonts w:ascii="Times New Roman" w:hAnsi="Times New Roman" w:cs="Times New Roman"/>
          <w:sz w:val="28"/>
          <w:szCs w:val="28"/>
        </w:rPr>
        <w:t>товерения «</w:t>
      </w:r>
      <w:r w:rsidRPr="006D2ECA">
        <w:rPr>
          <w:rFonts w:ascii="Times New Roman" w:hAnsi="Times New Roman" w:cs="Times New Roman"/>
          <w:sz w:val="28"/>
          <w:szCs w:val="28"/>
        </w:rPr>
        <w:t>мастер спор</w:t>
      </w:r>
      <w:r w:rsidR="001A003C">
        <w:rPr>
          <w:rFonts w:ascii="Times New Roman" w:hAnsi="Times New Roman" w:cs="Times New Roman"/>
          <w:sz w:val="28"/>
          <w:szCs w:val="28"/>
        </w:rPr>
        <w:t>та России международного класса» или удостоверения «мастер спорта России»</w:t>
      </w:r>
      <w:r w:rsidRPr="006D2ECA">
        <w:rPr>
          <w:rFonts w:ascii="Times New Roman" w:hAnsi="Times New Roman" w:cs="Times New Roman"/>
          <w:sz w:val="28"/>
          <w:szCs w:val="28"/>
        </w:rPr>
        <w:t>, а также соответствующего нагрудного знака направляет их в Министерство.</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69. В случае подачи заявления о лишении спортивного звания, не</w:t>
      </w:r>
      <w:r w:rsidR="0008029C">
        <w:rPr>
          <w:rFonts w:ascii="Times New Roman" w:hAnsi="Times New Roman" w:cs="Times New Roman"/>
          <w:sz w:val="28"/>
          <w:szCs w:val="28"/>
        </w:rPr>
        <w:t> </w:t>
      </w:r>
      <w:r w:rsidRPr="006D2ECA">
        <w:rPr>
          <w:rFonts w:ascii="Times New Roman" w:hAnsi="Times New Roman" w:cs="Times New Roman"/>
          <w:sz w:val="28"/>
          <w:szCs w:val="28"/>
        </w:rPr>
        <w:t xml:space="preserve">соответствующего требованиям, предусмотренным </w:t>
      </w:r>
      <w:hyperlink w:anchor="P303" w:history="1">
        <w:r w:rsidRPr="006D2ECA">
          <w:rPr>
            <w:rFonts w:ascii="Times New Roman" w:hAnsi="Times New Roman" w:cs="Times New Roman"/>
            <w:sz w:val="28"/>
            <w:szCs w:val="28"/>
          </w:rPr>
          <w:t>пунктами 65</w:t>
        </w:r>
      </w:hyperlink>
      <w:r w:rsidRPr="006D2ECA">
        <w:rPr>
          <w:rFonts w:ascii="Times New Roman" w:hAnsi="Times New Roman" w:cs="Times New Roman"/>
          <w:sz w:val="28"/>
          <w:szCs w:val="28"/>
        </w:rPr>
        <w:t xml:space="preserve">, </w:t>
      </w:r>
      <w:hyperlink w:anchor="P306" w:history="1">
        <w:r w:rsidRPr="006D2ECA">
          <w:rPr>
            <w:rFonts w:ascii="Times New Roman" w:hAnsi="Times New Roman" w:cs="Times New Roman"/>
            <w:sz w:val="28"/>
            <w:szCs w:val="28"/>
          </w:rPr>
          <w:t>66</w:t>
        </w:r>
      </w:hyperlink>
      <w:r w:rsidRPr="006D2ECA">
        <w:rPr>
          <w:rFonts w:ascii="Times New Roman" w:hAnsi="Times New Roman" w:cs="Times New Roman"/>
          <w:sz w:val="28"/>
          <w:szCs w:val="28"/>
        </w:rPr>
        <w:t xml:space="preserve">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или федеральный орган, с указанием причин возврата.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70. В случае возврата заявления о лишении спортивного звания Орган исполнительной власти, общероссийская спортивная федерация или федеральный орган в течение 20 рабочих дней со дня получения заявления о лишении спортивного звания устраняет несоответствия и повторно направляет его для рассмотрения в Министерство.</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71. Решение об отказе в лишении спортивного звания принимается Министерством в течение 2 месяцев со дня поступления заявления о лишении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случае принятия решения об отказе в лишении спортивного звания Министерство в течение 5 рабочих дней со дня принятия такого решения направляет в Орган исполнительной власти, общероссийскую спортивную федерацию или федеральный орган обоснованный письменный отказ.</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72. Основаниями для отказа в лишении спортивного звания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а) несоответствие представленных сведений основаниям для лишения спортивного звания, предусмотренным </w:t>
      </w:r>
      <w:hyperlink w:anchor="P296" w:history="1">
        <w:r w:rsidRPr="006D2ECA">
          <w:rPr>
            <w:rFonts w:ascii="Times New Roman" w:hAnsi="Times New Roman" w:cs="Times New Roman"/>
            <w:sz w:val="28"/>
            <w:szCs w:val="28"/>
          </w:rPr>
          <w:t>пунктом 64</w:t>
        </w:r>
      </w:hyperlink>
      <w:r w:rsidRPr="006D2ECA">
        <w:rPr>
          <w:rFonts w:ascii="Times New Roman" w:hAnsi="Times New Roman" w:cs="Times New Roman"/>
          <w:sz w:val="28"/>
          <w:szCs w:val="28"/>
        </w:rPr>
        <w:t xml:space="preserve"> Положения;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наличие решения Министерства по заявлению о лишении спортивного звания, поданному ранее по тем же основаниям Органом исполнительной власти или общероссийской спортивной федерацией.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73. Спортсменам, в отношении которых было принято решение о лишении спортивных званий на основании </w:t>
      </w:r>
      <w:hyperlink w:anchor="P298" w:history="1">
        <w:r w:rsidR="001A003C">
          <w:rPr>
            <w:rFonts w:ascii="Times New Roman" w:hAnsi="Times New Roman" w:cs="Times New Roman"/>
            <w:sz w:val="28"/>
            <w:szCs w:val="28"/>
          </w:rPr>
          <w:t>подпункта «б»</w:t>
        </w:r>
        <w:r w:rsidRPr="006D2ECA">
          <w:rPr>
            <w:rFonts w:ascii="Times New Roman" w:hAnsi="Times New Roman" w:cs="Times New Roman"/>
            <w:sz w:val="28"/>
            <w:szCs w:val="28"/>
          </w:rPr>
          <w:t xml:space="preserve"> пункта 64</w:t>
        </w:r>
      </w:hyperlink>
      <w:r w:rsidRPr="006D2ECA">
        <w:rPr>
          <w:rFonts w:ascii="Times New Roman" w:hAnsi="Times New Roman" w:cs="Times New Roman"/>
          <w:sz w:val="28"/>
          <w:szCs w:val="28"/>
        </w:rPr>
        <w:t xml:space="preserve"> Положения, спортивные звания восстанавливаются.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2" w:name="P325"/>
      <w:bookmarkEnd w:id="32"/>
      <w:r w:rsidRPr="006D2ECA">
        <w:rPr>
          <w:rFonts w:ascii="Times New Roman" w:hAnsi="Times New Roman" w:cs="Times New Roman"/>
          <w:sz w:val="28"/>
          <w:szCs w:val="28"/>
        </w:rPr>
        <w:t xml:space="preserve">Основанием для принятия решения о восстановлении спортивного звания </w:t>
      </w:r>
      <w:r w:rsidRPr="006D2ECA">
        <w:rPr>
          <w:rFonts w:ascii="Times New Roman" w:hAnsi="Times New Roman" w:cs="Times New Roman"/>
          <w:sz w:val="28"/>
          <w:szCs w:val="28"/>
        </w:rPr>
        <w:lastRenderedPageBreak/>
        <w:t>является окончание срока действия спортивной дисквалификации спортсмена.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3" w:name="P326"/>
      <w:bookmarkEnd w:id="33"/>
      <w:r w:rsidRPr="006D2ECA">
        <w:rPr>
          <w:rFonts w:ascii="Times New Roman" w:hAnsi="Times New Roman" w:cs="Times New Roman"/>
          <w:sz w:val="28"/>
          <w:szCs w:val="28"/>
        </w:rPr>
        <w:t>74. Заявление о восстановлении спортивного звания подается в Министерство Органом исполнительной власти, общероссийской спортивной федерацией, федеральным органом или спортсменом, в отношении которого принято решение о лишении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4" w:name="P327"/>
      <w:bookmarkEnd w:id="34"/>
      <w:r w:rsidRPr="006D2ECA">
        <w:rPr>
          <w:rFonts w:ascii="Times New Roman" w:hAnsi="Times New Roman" w:cs="Times New Roman"/>
          <w:sz w:val="28"/>
          <w:szCs w:val="28"/>
        </w:rPr>
        <w:t>75. Заявление о восстановлении спортивного звания должно содержать:</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фамилию, имя, отчество (при наличии), дату рождения спортсмена, в отношении которого подано заявление о восстановлении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дату и номер приказа Министерства о лишении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сведения, подтверждающие основание для восстановления спортивного звания (с приложением копий документов, подтверждающих основания для восстановления).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76. По результатам рассмотрения заявления о восстановлении спортивного звания Министерство принимает решение о восстановлении спортивного звания, о возврате заявления о восстановлении спортивного звания или об отказе в восстановлении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77. Решение о восстановлении спортивного звания принимается в течение 2</w:t>
      </w:r>
      <w:r w:rsidR="001A003C">
        <w:rPr>
          <w:rFonts w:ascii="Times New Roman" w:hAnsi="Times New Roman" w:cs="Times New Roman"/>
          <w:sz w:val="28"/>
          <w:szCs w:val="28"/>
        </w:rPr>
        <w:t> </w:t>
      </w:r>
      <w:r w:rsidRPr="006D2ECA">
        <w:rPr>
          <w:rFonts w:ascii="Times New Roman" w:hAnsi="Times New Roman" w:cs="Times New Roman"/>
          <w:sz w:val="28"/>
          <w:szCs w:val="28"/>
        </w:rPr>
        <w:t>месяцев со дня поступления заявления о восстановлении спортивного звания и оформляется приказом Министерства, который подписывается Министром спорта Российской Федерации.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приказа Министерства о принятом решении в течение 5 рабочих дней со дня его подписания направляется в Орган исполнительной власти, общероссийскую спортивную федерацию или спортсмену и размещается на официальном сайте Министерства в информаци</w:t>
      </w:r>
      <w:r w:rsidR="005F5DE2">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Орган исполнительной власти или общероссийская спортивная федерация в течение 5 рабочих дней со дня получения копии приказа Министерства о восстановлении спортивного звания письменно уведомляет спортсмена, в отношении которого принято решение о восстановлении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w:t>
      </w:r>
      <w:r w:rsidR="001A003C">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 xml:space="preserve"> не размещается, и в течение 5 рабочих дней со дня его подписания передается должностному лицу, уполномоченному федеральным органом.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78. В случае восстановления сп</w:t>
      </w:r>
      <w:r w:rsidR="001A003C">
        <w:rPr>
          <w:rFonts w:ascii="Times New Roman" w:hAnsi="Times New Roman" w:cs="Times New Roman"/>
          <w:sz w:val="28"/>
          <w:szCs w:val="28"/>
        </w:rPr>
        <w:t>ортивного звания удостоверение «</w:t>
      </w:r>
      <w:r w:rsidRPr="006D2ECA">
        <w:rPr>
          <w:rFonts w:ascii="Times New Roman" w:hAnsi="Times New Roman" w:cs="Times New Roman"/>
          <w:sz w:val="28"/>
          <w:szCs w:val="28"/>
        </w:rPr>
        <w:t>мастер спор</w:t>
      </w:r>
      <w:r w:rsidR="001A003C">
        <w:rPr>
          <w:rFonts w:ascii="Times New Roman" w:hAnsi="Times New Roman" w:cs="Times New Roman"/>
          <w:sz w:val="28"/>
          <w:szCs w:val="28"/>
        </w:rPr>
        <w:t>та России международного класса» или удостоверение «мастер спорта России»</w:t>
      </w:r>
      <w:r w:rsidRPr="006D2ECA">
        <w:rPr>
          <w:rFonts w:ascii="Times New Roman" w:hAnsi="Times New Roman" w:cs="Times New Roman"/>
          <w:sz w:val="28"/>
          <w:szCs w:val="28"/>
        </w:rPr>
        <w:t xml:space="preserve">, а также соответствующий нагрудный знак передаются Министерством должностному лицу, уполномоченному Органом исполнительной власти, общероссийской спортивной федерацией или федеральным органом, для их </w:t>
      </w:r>
      <w:r w:rsidRPr="006D2ECA">
        <w:rPr>
          <w:rFonts w:ascii="Times New Roman" w:hAnsi="Times New Roman" w:cs="Times New Roman"/>
          <w:sz w:val="28"/>
          <w:szCs w:val="28"/>
        </w:rPr>
        <w:lastRenderedPageBreak/>
        <w:t>возврата спортсмену.</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79. В случае подачи заявления о восстановлении спортивного звания, не соответствующего требованиям, предусмотренным </w:t>
      </w:r>
      <w:hyperlink w:anchor="P326" w:history="1">
        <w:r w:rsidRPr="006D2ECA">
          <w:rPr>
            <w:rFonts w:ascii="Times New Roman" w:hAnsi="Times New Roman" w:cs="Times New Roman"/>
            <w:sz w:val="28"/>
            <w:szCs w:val="28"/>
          </w:rPr>
          <w:t>пунктами 74</w:t>
        </w:r>
      </w:hyperlink>
      <w:r w:rsidRPr="006D2ECA">
        <w:rPr>
          <w:rFonts w:ascii="Times New Roman" w:hAnsi="Times New Roman" w:cs="Times New Roman"/>
          <w:sz w:val="28"/>
          <w:szCs w:val="28"/>
        </w:rPr>
        <w:t xml:space="preserve">, </w:t>
      </w:r>
      <w:hyperlink w:anchor="P327" w:history="1">
        <w:r w:rsidRPr="006D2ECA">
          <w:rPr>
            <w:rFonts w:ascii="Times New Roman" w:hAnsi="Times New Roman" w:cs="Times New Roman"/>
            <w:sz w:val="28"/>
            <w:szCs w:val="28"/>
          </w:rPr>
          <w:t>75</w:t>
        </w:r>
      </w:hyperlink>
      <w:r w:rsidRPr="006D2ECA">
        <w:rPr>
          <w:rFonts w:ascii="Times New Roman" w:hAnsi="Times New Roman" w:cs="Times New Roman"/>
          <w:sz w:val="28"/>
          <w:szCs w:val="28"/>
        </w:rPr>
        <w:t xml:space="preserve">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федеральный орган или спортсмену, с указанием причин возврата.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80. В случае возврата заявления о восстановлении спортивного звания Орган исполнительной власти, общероссийская спортивная федерация, федеральный орган или спортсмен в течение 20 рабочих дней со дня получения заявления о восстановлении спортивного звания устраняет несоответствия и повторно направляет его для рассмотрения в Министерство.</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81. Решение об отказе в восстановлении спортивного звания принимается Министерством в течение 2 месяцев со дня поступления заявления о восстановлении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случае принятия решения об отказе в восстановлении спортивного звания Министерство в течение 5 рабочих дней со дня принятия такого решения направляет в Орган исполнительной власти, общероссийскую спортивную федерацию, федеральный орган или спортсмену обоснованный письменный отказ.</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82. Основаниями для отказа в восстановлении спортивного звания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а) несоответствие представленных сведений основанию для восстановления спортивного звания, предусмотренному </w:t>
      </w:r>
      <w:hyperlink w:anchor="P325" w:history="1">
        <w:r w:rsidRPr="006D2ECA">
          <w:rPr>
            <w:rFonts w:ascii="Times New Roman" w:hAnsi="Times New Roman" w:cs="Times New Roman"/>
            <w:sz w:val="28"/>
            <w:szCs w:val="28"/>
          </w:rPr>
          <w:t>абзацем вторым пункта 73</w:t>
        </w:r>
      </w:hyperlink>
      <w:r w:rsidRPr="006D2ECA">
        <w:rPr>
          <w:rFonts w:ascii="Times New Roman" w:hAnsi="Times New Roman" w:cs="Times New Roman"/>
          <w:sz w:val="28"/>
          <w:szCs w:val="28"/>
        </w:rPr>
        <w:t xml:space="preserve"> Положения;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наличие решения Министерства по заявлению о восстановлении спортивного звания, поданному ранее по тем же основаниям Органом исполнительной власти, общероссийской спортивной федерацией или спортсменом.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p>
    <w:p w:rsidR="00BF5FE9" w:rsidRPr="006D2ECA" w:rsidRDefault="00BF5FE9" w:rsidP="006D2ECA">
      <w:pPr>
        <w:pStyle w:val="ConsPlusTitle"/>
        <w:spacing w:line="276" w:lineRule="auto"/>
        <w:ind w:firstLine="709"/>
        <w:jc w:val="center"/>
        <w:outlineLvl w:val="1"/>
        <w:rPr>
          <w:rFonts w:ascii="Times New Roman" w:hAnsi="Times New Roman" w:cs="Times New Roman"/>
          <w:sz w:val="28"/>
          <w:szCs w:val="28"/>
        </w:rPr>
      </w:pPr>
      <w:r w:rsidRPr="006D2ECA">
        <w:rPr>
          <w:rFonts w:ascii="Times New Roman" w:hAnsi="Times New Roman" w:cs="Times New Roman"/>
          <w:sz w:val="28"/>
          <w:szCs w:val="28"/>
        </w:rPr>
        <w:t>VI. Порядок лишения, восстановления спортивных разрядов</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5" w:name="P347"/>
      <w:bookmarkEnd w:id="35"/>
      <w:r w:rsidRPr="006D2ECA">
        <w:rPr>
          <w:rFonts w:ascii="Times New Roman" w:hAnsi="Times New Roman" w:cs="Times New Roman"/>
          <w:sz w:val="28"/>
          <w:szCs w:val="28"/>
        </w:rPr>
        <w:t>83. Основаниями для лишения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выявление недостоверных сведений в документах для присвоения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6" w:name="P349"/>
      <w:bookmarkEnd w:id="36"/>
      <w:r w:rsidRPr="006D2ECA">
        <w:rPr>
          <w:rFonts w:ascii="Times New Roman" w:hAnsi="Times New Roman" w:cs="Times New Roman"/>
          <w:sz w:val="28"/>
          <w:szCs w:val="28"/>
        </w:rPr>
        <w:t xml:space="preserve">б) спортивная дисквалификация спортсмена за нарушение </w:t>
      </w:r>
      <w:hyperlink r:id="rId23" w:history="1">
        <w:r w:rsidRPr="006D2ECA">
          <w:rPr>
            <w:rFonts w:ascii="Times New Roman" w:hAnsi="Times New Roman" w:cs="Times New Roman"/>
            <w:sz w:val="28"/>
            <w:szCs w:val="28"/>
          </w:rPr>
          <w:t>правил</w:t>
        </w:r>
      </w:hyperlink>
      <w:r w:rsidRPr="006D2ECA">
        <w:rPr>
          <w:rFonts w:ascii="Times New Roman" w:hAnsi="Times New Roman" w:cs="Times New Roman"/>
          <w:sz w:val="28"/>
          <w:szCs w:val="28"/>
        </w:rP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w:t>
      </w:r>
      <w:r w:rsidRPr="006D2ECA">
        <w:rPr>
          <w:rFonts w:ascii="Times New Roman" w:hAnsi="Times New Roman" w:cs="Times New Roman"/>
          <w:sz w:val="28"/>
          <w:szCs w:val="28"/>
        </w:rPr>
        <w:lastRenderedPageBreak/>
        <w:t>спортсмен участвует в с</w:t>
      </w:r>
      <w:r w:rsidR="001A003C">
        <w:rPr>
          <w:rFonts w:ascii="Times New Roman" w:hAnsi="Times New Roman" w:cs="Times New Roman"/>
          <w:sz w:val="28"/>
          <w:szCs w:val="28"/>
        </w:rPr>
        <w:t>оответствующих соревнованиях</w:t>
      </w:r>
      <w:r w:rsidR="001A003C">
        <w:rPr>
          <w:rStyle w:val="ab"/>
          <w:rFonts w:ascii="Times New Roman" w:hAnsi="Times New Roman" w:cs="Times New Roman"/>
          <w:sz w:val="28"/>
          <w:szCs w:val="28"/>
        </w:rPr>
        <w:footnoteReference w:id="8"/>
      </w:r>
      <w:r w:rsidRPr="006D2ECA">
        <w:rPr>
          <w:rFonts w:ascii="Times New Roman" w:hAnsi="Times New Roman" w:cs="Times New Roman"/>
          <w:sz w:val="28"/>
          <w:szCs w:val="28"/>
        </w:rPr>
        <w:t>, решение о которой было принято после завершения соревнований, по итогам которых спортсмену был присвоен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7" w:name="P354"/>
      <w:bookmarkEnd w:id="37"/>
      <w:r w:rsidRPr="006D2ECA">
        <w:rPr>
          <w:rFonts w:ascii="Times New Roman" w:hAnsi="Times New Roman" w:cs="Times New Roman"/>
          <w:sz w:val="28"/>
          <w:szCs w:val="28"/>
        </w:rPr>
        <w:t>84. Заявление о лишении спортивного разряда подается в Организацию, которая его присвоила: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w:t>
      </w:r>
      <w:r w:rsidR="001A003C">
        <w:rPr>
          <w:rFonts w:ascii="Times New Roman" w:hAnsi="Times New Roman" w:cs="Times New Roman"/>
          <w:sz w:val="28"/>
          <w:szCs w:val="28"/>
        </w:rPr>
        <w:t xml:space="preserve"> для спортивных разрядов КМС и «первый спортивный разряд»</w:t>
      </w:r>
      <w:r w:rsidRPr="006D2ECA">
        <w:rPr>
          <w:rFonts w:ascii="Times New Roman" w:hAnsi="Times New Roman" w:cs="Times New Roman"/>
          <w:sz w:val="28"/>
          <w:szCs w:val="28"/>
        </w:rPr>
        <w:t xml:space="preserve"> </w:t>
      </w:r>
      <w:r w:rsidR="001A003C">
        <w:rPr>
          <w:rFonts w:ascii="Times New Roman" w:hAnsi="Times New Roman" w:cs="Times New Roman"/>
          <w:sz w:val="28"/>
          <w:szCs w:val="28"/>
        </w:rPr>
        <w:t>–</w:t>
      </w:r>
      <w:r w:rsidR="009B6028">
        <w:rPr>
          <w:rFonts w:ascii="Times New Roman" w:hAnsi="Times New Roman" w:cs="Times New Roman"/>
          <w:sz w:val="28"/>
          <w:szCs w:val="28"/>
        </w:rPr>
        <w:t xml:space="preserve"> </w:t>
      </w:r>
      <w:r w:rsidRPr="006D2ECA">
        <w:rPr>
          <w:rFonts w:ascii="Times New Roman" w:hAnsi="Times New Roman" w:cs="Times New Roman"/>
          <w:sz w:val="28"/>
          <w:szCs w:val="28"/>
        </w:rPr>
        <w:t>региональной спортивной федерацией или подразделением федерального органа;</w:t>
      </w:r>
    </w:p>
    <w:p w:rsidR="00BF5FE9" w:rsidRPr="006D2ECA" w:rsidRDefault="001A003C" w:rsidP="006D2EC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 для спортивных разрядов «второй спортивный разряд» и «</w:t>
      </w:r>
      <w:r w:rsidR="00BF5FE9" w:rsidRPr="006D2ECA">
        <w:rPr>
          <w:rFonts w:ascii="Times New Roman" w:hAnsi="Times New Roman" w:cs="Times New Roman"/>
          <w:sz w:val="28"/>
          <w:szCs w:val="28"/>
        </w:rPr>
        <w:t>третий спортивн</w:t>
      </w:r>
      <w:r>
        <w:rPr>
          <w:rFonts w:ascii="Times New Roman" w:hAnsi="Times New Roman" w:cs="Times New Roman"/>
          <w:sz w:val="28"/>
          <w:szCs w:val="28"/>
        </w:rPr>
        <w:t>ый разряд»</w:t>
      </w:r>
      <w:r w:rsidR="00BF5FE9" w:rsidRPr="006D2ECA">
        <w:rPr>
          <w:rFonts w:ascii="Times New Roman" w:hAnsi="Times New Roman" w:cs="Times New Roman"/>
          <w:sz w:val="28"/>
          <w:szCs w:val="28"/>
        </w:rPr>
        <w:t xml:space="preserve"> (за исключением военно-прикладных и слу</w:t>
      </w:r>
      <w:r>
        <w:rPr>
          <w:rFonts w:ascii="Times New Roman" w:hAnsi="Times New Roman" w:cs="Times New Roman"/>
          <w:sz w:val="28"/>
          <w:szCs w:val="28"/>
        </w:rPr>
        <w:t>жебно-прикладных видов спорта) –</w:t>
      </w:r>
      <w:r w:rsidR="00BF5FE9" w:rsidRPr="006D2ECA">
        <w:rPr>
          <w:rFonts w:ascii="Times New Roman" w:hAnsi="Times New Roman" w:cs="Times New Roman"/>
          <w:sz w:val="28"/>
          <w:szCs w:val="28"/>
        </w:rPr>
        <w:t xml:space="preserve"> спортивной федерацией, физкультурно-спортивной организацией, организацией, осуществляющей спортивную подготовку или образовательной организацией;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в) для спортивных разрядов </w:t>
      </w:r>
      <w:r w:rsidR="001A003C">
        <w:rPr>
          <w:rFonts w:ascii="Times New Roman" w:hAnsi="Times New Roman" w:cs="Times New Roman"/>
          <w:sz w:val="28"/>
          <w:szCs w:val="28"/>
        </w:rPr>
        <w:t>«</w:t>
      </w:r>
      <w:r w:rsidRPr="006D2ECA">
        <w:rPr>
          <w:rFonts w:ascii="Times New Roman" w:hAnsi="Times New Roman" w:cs="Times New Roman"/>
          <w:sz w:val="28"/>
          <w:szCs w:val="28"/>
        </w:rPr>
        <w:t>пер</w:t>
      </w:r>
      <w:r w:rsidR="001A003C">
        <w:rPr>
          <w:rFonts w:ascii="Times New Roman" w:hAnsi="Times New Roman" w:cs="Times New Roman"/>
          <w:sz w:val="28"/>
          <w:szCs w:val="28"/>
        </w:rPr>
        <w:t>вый юношеский спортивный разряд», «</w:t>
      </w:r>
      <w:r w:rsidRPr="006D2ECA">
        <w:rPr>
          <w:rFonts w:ascii="Times New Roman" w:hAnsi="Times New Roman" w:cs="Times New Roman"/>
          <w:sz w:val="28"/>
          <w:szCs w:val="28"/>
        </w:rPr>
        <w:t>вто</w:t>
      </w:r>
      <w:r w:rsidR="001A003C">
        <w:rPr>
          <w:rFonts w:ascii="Times New Roman" w:hAnsi="Times New Roman" w:cs="Times New Roman"/>
          <w:sz w:val="28"/>
          <w:szCs w:val="28"/>
        </w:rPr>
        <w:t>рой юношеский спортивный разряд», «</w:t>
      </w:r>
      <w:r w:rsidRPr="006D2ECA">
        <w:rPr>
          <w:rFonts w:ascii="Times New Roman" w:hAnsi="Times New Roman" w:cs="Times New Roman"/>
          <w:sz w:val="28"/>
          <w:szCs w:val="28"/>
        </w:rPr>
        <w:t>тре</w:t>
      </w:r>
      <w:r w:rsidR="001A003C">
        <w:rPr>
          <w:rFonts w:ascii="Times New Roman" w:hAnsi="Times New Roman" w:cs="Times New Roman"/>
          <w:sz w:val="28"/>
          <w:szCs w:val="28"/>
        </w:rPr>
        <w:t>тий юношеский спортивный разряд»</w:t>
      </w:r>
      <w:r w:rsidRPr="006D2ECA">
        <w:rPr>
          <w:rFonts w:ascii="Times New Roman" w:hAnsi="Times New Roman" w:cs="Times New Roman"/>
          <w:sz w:val="28"/>
          <w:szCs w:val="28"/>
        </w:rPr>
        <w:t xml:space="preserve"> (за исключением военно-прикладных и слу</w:t>
      </w:r>
      <w:r w:rsidR="001A003C">
        <w:rPr>
          <w:rFonts w:ascii="Times New Roman" w:hAnsi="Times New Roman" w:cs="Times New Roman"/>
          <w:sz w:val="28"/>
          <w:szCs w:val="28"/>
        </w:rPr>
        <w:t>жебно-прикладных видов спорта) –</w:t>
      </w:r>
      <w:r w:rsidRPr="006D2ECA">
        <w:rPr>
          <w:rFonts w:ascii="Times New Roman" w:hAnsi="Times New Roman" w:cs="Times New Roman"/>
          <w:sz w:val="28"/>
          <w:szCs w:val="28"/>
        </w:rPr>
        <w:t xml:space="preserve"> Заявителем;</w:t>
      </w:r>
    </w:p>
    <w:p w:rsidR="00BF5FE9" w:rsidRPr="006D2ECA" w:rsidRDefault="001A003C" w:rsidP="006D2EC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г) для спортивных разрядов «второй спортивный разряд», «</w:t>
      </w:r>
      <w:r w:rsidR="00BF5FE9" w:rsidRPr="006D2ECA">
        <w:rPr>
          <w:rFonts w:ascii="Times New Roman" w:hAnsi="Times New Roman" w:cs="Times New Roman"/>
          <w:sz w:val="28"/>
          <w:szCs w:val="28"/>
        </w:rPr>
        <w:t>тре</w:t>
      </w:r>
      <w:r>
        <w:rPr>
          <w:rFonts w:ascii="Times New Roman" w:hAnsi="Times New Roman" w:cs="Times New Roman"/>
          <w:sz w:val="28"/>
          <w:szCs w:val="28"/>
        </w:rPr>
        <w:t>тий спортивный разряд», «</w:t>
      </w:r>
      <w:r w:rsidR="00BF5FE9" w:rsidRPr="006D2ECA">
        <w:rPr>
          <w:rFonts w:ascii="Times New Roman" w:hAnsi="Times New Roman" w:cs="Times New Roman"/>
          <w:sz w:val="28"/>
          <w:szCs w:val="28"/>
        </w:rPr>
        <w:t>пер</w:t>
      </w:r>
      <w:r>
        <w:rPr>
          <w:rFonts w:ascii="Times New Roman" w:hAnsi="Times New Roman" w:cs="Times New Roman"/>
          <w:sz w:val="28"/>
          <w:szCs w:val="28"/>
        </w:rPr>
        <w:t>вый юношеский спортивный разряд», «</w:t>
      </w:r>
      <w:r w:rsidR="00BF5FE9" w:rsidRPr="006D2ECA">
        <w:rPr>
          <w:rFonts w:ascii="Times New Roman" w:hAnsi="Times New Roman" w:cs="Times New Roman"/>
          <w:sz w:val="28"/>
          <w:szCs w:val="28"/>
        </w:rPr>
        <w:t>второй юношеский спортивный разряд</w:t>
      </w:r>
      <w:r>
        <w:rPr>
          <w:rFonts w:ascii="Times New Roman" w:hAnsi="Times New Roman" w:cs="Times New Roman"/>
          <w:sz w:val="28"/>
          <w:szCs w:val="28"/>
        </w:rPr>
        <w:t>»</w:t>
      </w:r>
      <w:r w:rsidR="00BF5FE9" w:rsidRPr="006D2ECA">
        <w:rPr>
          <w:rFonts w:ascii="Times New Roman" w:hAnsi="Times New Roman" w:cs="Times New Roman"/>
          <w:sz w:val="28"/>
          <w:szCs w:val="28"/>
        </w:rPr>
        <w:t>,</w:t>
      </w:r>
      <w:r>
        <w:rPr>
          <w:rFonts w:ascii="Times New Roman" w:hAnsi="Times New Roman" w:cs="Times New Roman"/>
          <w:sz w:val="28"/>
          <w:szCs w:val="28"/>
        </w:rPr>
        <w:t xml:space="preserve"> «</w:t>
      </w:r>
      <w:r w:rsidR="00BF5FE9" w:rsidRPr="006D2ECA">
        <w:rPr>
          <w:rFonts w:ascii="Times New Roman" w:hAnsi="Times New Roman" w:cs="Times New Roman"/>
          <w:sz w:val="28"/>
          <w:szCs w:val="28"/>
        </w:rPr>
        <w:t>тре</w:t>
      </w:r>
      <w:r>
        <w:rPr>
          <w:rFonts w:ascii="Times New Roman" w:hAnsi="Times New Roman" w:cs="Times New Roman"/>
          <w:sz w:val="28"/>
          <w:szCs w:val="28"/>
        </w:rPr>
        <w:t>тий юношеский спортивный разряд»</w:t>
      </w:r>
      <w:r w:rsidR="00BF5FE9" w:rsidRPr="006D2ECA">
        <w:rPr>
          <w:rFonts w:ascii="Times New Roman" w:hAnsi="Times New Roman" w:cs="Times New Roman"/>
          <w:sz w:val="28"/>
          <w:szCs w:val="28"/>
        </w:rPr>
        <w:t xml:space="preserve"> по военно-прикладным и сл</w:t>
      </w:r>
      <w:r>
        <w:rPr>
          <w:rFonts w:ascii="Times New Roman" w:hAnsi="Times New Roman" w:cs="Times New Roman"/>
          <w:sz w:val="28"/>
          <w:szCs w:val="28"/>
        </w:rPr>
        <w:t>ужебно-прикладным видам спорта –</w:t>
      </w:r>
      <w:r w:rsidR="00BF5FE9" w:rsidRPr="006D2ECA">
        <w:rPr>
          <w:rFonts w:ascii="Times New Roman" w:hAnsi="Times New Roman" w:cs="Times New Roman"/>
          <w:sz w:val="28"/>
          <w:szCs w:val="28"/>
        </w:rPr>
        <w:t xml:space="preserve"> должностным лицом.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8" w:name="P359"/>
      <w:bookmarkEnd w:id="38"/>
      <w:r w:rsidRPr="006D2ECA">
        <w:rPr>
          <w:rFonts w:ascii="Times New Roman" w:hAnsi="Times New Roman" w:cs="Times New Roman"/>
          <w:sz w:val="28"/>
          <w:szCs w:val="28"/>
        </w:rPr>
        <w:t>85. Заявление о лишении спортивного разряда должно содержать:</w:t>
      </w:r>
    </w:p>
    <w:p w:rsidR="00BF5FE9" w:rsidRPr="006D2ECA" w:rsidRDefault="009C2205" w:rsidP="006D2ECA">
      <w:pPr>
        <w:pStyle w:val="ConsPlusNormal"/>
        <w:spacing w:line="276" w:lineRule="auto"/>
        <w:ind w:firstLine="709"/>
        <w:jc w:val="both"/>
        <w:rPr>
          <w:rFonts w:ascii="Times New Roman" w:hAnsi="Times New Roman" w:cs="Times New Roman"/>
          <w:sz w:val="28"/>
          <w:szCs w:val="28"/>
        </w:rPr>
      </w:pPr>
      <w:hyperlink r:id="rId24" w:history="1">
        <w:r w:rsidR="00BF5FE9" w:rsidRPr="006D2ECA">
          <w:rPr>
            <w:rFonts w:ascii="Times New Roman" w:hAnsi="Times New Roman" w:cs="Times New Roman"/>
            <w:sz w:val="28"/>
            <w:szCs w:val="28"/>
          </w:rPr>
          <w:t>а</w:t>
        </w:r>
      </w:hyperlink>
      <w:r w:rsidR="00BF5FE9" w:rsidRPr="006D2ECA">
        <w:rPr>
          <w:rFonts w:ascii="Times New Roman" w:hAnsi="Times New Roman" w:cs="Times New Roman"/>
          <w:sz w:val="28"/>
          <w:szCs w:val="28"/>
        </w:rPr>
        <w:t>) фамилию, имя, отчество (при наличии), дату рождения спортсмена, в отношении которого подано заявление о лишении спортивного разряда;</w:t>
      </w:r>
    </w:p>
    <w:p w:rsidR="00BF5FE9" w:rsidRPr="006D2ECA" w:rsidRDefault="009C2205" w:rsidP="006D2ECA">
      <w:pPr>
        <w:pStyle w:val="ConsPlusNormal"/>
        <w:spacing w:line="276" w:lineRule="auto"/>
        <w:ind w:firstLine="709"/>
        <w:jc w:val="both"/>
        <w:rPr>
          <w:rFonts w:ascii="Times New Roman" w:hAnsi="Times New Roman" w:cs="Times New Roman"/>
          <w:sz w:val="28"/>
          <w:szCs w:val="28"/>
        </w:rPr>
      </w:pPr>
      <w:hyperlink r:id="rId25" w:history="1">
        <w:r w:rsidR="00BF5FE9" w:rsidRPr="006D2ECA">
          <w:rPr>
            <w:rFonts w:ascii="Times New Roman" w:hAnsi="Times New Roman" w:cs="Times New Roman"/>
            <w:sz w:val="28"/>
            <w:szCs w:val="28"/>
          </w:rPr>
          <w:t>б</w:t>
        </w:r>
      </w:hyperlink>
      <w:r w:rsidR="00BF5FE9" w:rsidRPr="006D2ECA">
        <w:rPr>
          <w:rFonts w:ascii="Times New Roman" w:hAnsi="Times New Roman" w:cs="Times New Roman"/>
          <w:sz w:val="28"/>
          <w:szCs w:val="28"/>
        </w:rPr>
        <w:t>) дату и номер документа Организации о присвоении спортивного разряда;</w:t>
      </w:r>
    </w:p>
    <w:p w:rsidR="00BF5FE9" w:rsidRPr="006D2ECA" w:rsidRDefault="009C2205" w:rsidP="006D2ECA">
      <w:pPr>
        <w:pStyle w:val="ConsPlusNormal"/>
        <w:spacing w:line="276" w:lineRule="auto"/>
        <w:ind w:firstLine="709"/>
        <w:jc w:val="both"/>
        <w:rPr>
          <w:rFonts w:ascii="Times New Roman" w:hAnsi="Times New Roman" w:cs="Times New Roman"/>
          <w:sz w:val="28"/>
          <w:szCs w:val="28"/>
        </w:rPr>
      </w:pPr>
      <w:hyperlink r:id="rId26" w:history="1">
        <w:r w:rsidR="00BF5FE9" w:rsidRPr="006D2ECA">
          <w:rPr>
            <w:rFonts w:ascii="Times New Roman" w:hAnsi="Times New Roman" w:cs="Times New Roman"/>
            <w:sz w:val="28"/>
            <w:szCs w:val="28"/>
          </w:rPr>
          <w:t>в</w:t>
        </w:r>
      </w:hyperlink>
      <w:r w:rsidR="00BF5FE9" w:rsidRPr="006D2ECA">
        <w:rPr>
          <w:rFonts w:ascii="Times New Roman" w:hAnsi="Times New Roman" w:cs="Times New Roman"/>
          <w:sz w:val="28"/>
          <w:szCs w:val="28"/>
        </w:rPr>
        <w:t>) сведения, подтверждающие основания для лишения спортивного разряда (с приложением документов, подтверждающих основания для лишения).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86. По результатам рассмотрения заявления о лишении спортивного разряда Организация принимает решение о лишении спортивного разряда, о возврате заявления о лишении спортивного разряда или об отказе в лишении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87. Решение о лишении спортивного разряда принимается в течение 2 месяцев со дня поступления заявления о лишении спортивного разряда и оформляется документом, который подписывается руководителем Организации.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документа Организации о принятом решении в течение 5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размещается на официальном сайте Организации в информаци</w:t>
      </w:r>
      <w:r w:rsidR="0008029C">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lastRenderedPageBreak/>
        <w:t>Копия документа о принятом решении в отношении военно-прикладных и служебно-прикладных видов спорта на официальном сайте Организации в информаци</w:t>
      </w:r>
      <w:r w:rsidR="001A003C">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 xml:space="preserve">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5 рабочих дней со дня получения копии документа Организации о лишении спортивного разряда письменно уведомляет спортсмена, в отношении которого принято решение о лишении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случае лишения спортивного разряда зачетная классификационная книжка и нагрудный значок подлежат возврату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спортсменом, в отношении которого принято решение о лишении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10 рабочих дней со дня возврата спортсменом зачетной классификационной книжки и нагрудного значка направляет их в Организацию их выдавшую.</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88. В случае подачи заявления о лишении спортивного разряда, не соответствующего требованиям, предусмотренным </w:t>
      </w:r>
      <w:hyperlink w:anchor="P354" w:history="1">
        <w:r w:rsidRPr="006D2ECA">
          <w:rPr>
            <w:rFonts w:ascii="Times New Roman" w:hAnsi="Times New Roman" w:cs="Times New Roman"/>
            <w:sz w:val="28"/>
            <w:szCs w:val="28"/>
          </w:rPr>
          <w:t>пунктами 84</w:t>
        </w:r>
      </w:hyperlink>
      <w:r w:rsidRPr="006D2ECA">
        <w:rPr>
          <w:rFonts w:ascii="Times New Roman" w:hAnsi="Times New Roman" w:cs="Times New Roman"/>
          <w:sz w:val="28"/>
          <w:szCs w:val="28"/>
        </w:rPr>
        <w:t xml:space="preserve">, </w:t>
      </w:r>
      <w:hyperlink w:anchor="P359" w:history="1">
        <w:r w:rsidRPr="006D2ECA">
          <w:rPr>
            <w:rFonts w:ascii="Times New Roman" w:hAnsi="Times New Roman" w:cs="Times New Roman"/>
            <w:sz w:val="28"/>
            <w:szCs w:val="28"/>
          </w:rPr>
          <w:t>85</w:t>
        </w:r>
      </w:hyperlink>
      <w:r w:rsidRPr="006D2ECA">
        <w:rPr>
          <w:rFonts w:ascii="Times New Roman" w:hAnsi="Times New Roman" w:cs="Times New Roman"/>
          <w:sz w:val="28"/>
          <w:szCs w:val="28"/>
        </w:rPr>
        <w:t xml:space="preserve"> Положения, Организация в течение 10 рабочих дней со дня поступления такого заявления возвращает его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с указанием причин возврата.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89. В случае возврата заявления о лишении спортивного разряда спортивная федерация, физкультурно-спортивная организация, организация, осуществляющая спортивную подготовку, образовательная организации, подразделение федерального органа, должностное лицо или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Организацию.</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90. Решение об отказе в лишении спортивного разряда принимается Организацией в течение 2 месяцев со дня поступления заявления о лишении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В случае принятия решения об отказе в лишении спортивного разряда </w:t>
      </w:r>
      <w:r w:rsidRPr="006D2ECA">
        <w:rPr>
          <w:rFonts w:ascii="Times New Roman" w:hAnsi="Times New Roman" w:cs="Times New Roman"/>
          <w:sz w:val="28"/>
          <w:szCs w:val="28"/>
        </w:rPr>
        <w:lastRenderedPageBreak/>
        <w:t>Организация в течение 5 рабочих дней со дня принятия такого решения 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обоснованный письменный отказ.</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91. Основаниями для отказа в лишении спортивного разряда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а) несоответствие представленных сведений основаниям для лишения спортивного разряда, предусмотренным </w:t>
      </w:r>
      <w:hyperlink w:anchor="P347" w:history="1">
        <w:r w:rsidRPr="006D2ECA">
          <w:rPr>
            <w:rFonts w:ascii="Times New Roman" w:hAnsi="Times New Roman" w:cs="Times New Roman"/>
            <w:sz w:val="28"/>
            <w:szCs w:val="28"/>
          </w:rPr>
          <w:t>пунктом 83</w:t>
        </w:r>
      </w:hyperlink>
      <w:r w:rsidRPr="006D2ECA">
        <w:rPr>
          <w:rFonts w:ascii="Times New Roman" w:hAnsi="Times New Roman" w:cs="Times New Roman"/>
          <w:sz w:val="28"/>
          <w:szCs w:val="28"/>
        </w:rPr>
        <w:t xml:space="preserve"> Положения;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наличие решения Организации по заявлению о лишении спортивного разряда, поданному ранее по тем же основаниям спортивной федерацией, физкультурно-спортивной организацией, организацией, осуществляющей спортивную подготовку, образовательной организацией или Заявителем.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92. Спортсменам, в отношении которых было принято решение о лишении спортивных разрядов на основании </w:t>
      </w:r>
      <w:hyperlink w:anchor="P349" w:history="1">
        <w:r w:rsidR="001A003C">
          <w:rPr>
            <w:rFonts w:ascii="Times New Roman" w:hAnsi="Times New Roman" w:cs="Times New Roman"/>
            <w:sz w:val="28"/>
            <w:szCs w:val="28"/>
          </w:rPr>
          <w:t>подпункта «б»</w:t>
        </w:r>
        <w:r w:rsidRPr="006D2ECA">
          <w:rPr>
            <w:rFonts w:ascii="Times New Roman" w:hAnsi="Times New Roman" w:cs="Times New Roman"/>
            <w:sz w:val="28"/>
            <w:szCs w:val="28"/>
          </w:rPr>
          <w:t xml:space="preserve"> пункта 83</w:t>
        </w:r>
      </w:hyperlink>
      <w:r w:rsidRPr="006D2ECA">
        <w:rPr>
          <w:rFonts w:ascii="Times New Roman" w:hAnsi="Times New Roman" w:cs="Times New Roman"/>
          <w:sz w:val="28"/>
          <w:szCs w:val="28"/>
        </w:rPr>
        <w:t xml:space="preserve"> Положения и срок действия таких разрядов не истек, спортивные разряды восстанавливаются.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9" w:name="P378"/>
      <w:bookmarkEnd w:id="39"/>
      <w:r w:rsidRPr="006D2ECA">
        <w:rPr>
          <w:rFonts w:ascii="Times New Roman" w:hAnsi="Times New Roman" w:cs="Times New Roman"/>
          <w:sz w:val="28"/>
          <w:szCs w:val="28"/>
        </w:rPr>
        <w:t>Основанием для восстановления спортивного разряда является окончание срока действия спортивной дисквалификации спортсмена.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40" w:name="P379"/>
      <w:bookmarkEnd w:id="40"/>
      <w:r w:rsidRPr="006D2ECA">
        <w:rPr>
          <w:rFonts w:ascii="Times New Roman" w:hAnsi="Times New Roman" w:cs="Times New Roman"/>
          <w:sz w:val="28"/>
          <w:szCs w:val="28"/>
        </w:rPr>
        <w:t>93. Заявление о восстановлении спортивного разряда подается в Организацию, принявшую решение о лишении спортивного разряда спортивной федерацией, физкультурно-спортивной организацией, организацией, осуществляющей спортивную подготовку, образовательной организацией, подразделением федерального органа, должностным лицом, Заявителем или спортсменом, в отношении которого принято решение о лишении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41" w:name="P380"/>
      <w:bookmarkEnd w:id="41"/>
      <w:r w:rsidRPr="006D2ECA">
        <w:rPr>
          <w:rFonts w:ascii="Times New Roman" w:hAnsi="Times New Roman" w:cs="Times New Roman"/>
          <w:sz w:val="28"/>
          <w:szCs w:val="28"/>
        </w:rPr>
        <w:t>94. Заявление о восстановлении спортивного разряда должно содержать:</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фамилию, имя, отчество (при наличии), дату рождения спортсмена, в отношении которого подано заявление о восстановлении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дату и номер документа Организации о лишении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сведения, подтверждающие основание для восстановления спортивного разряда (с приложением документов, подтверждающих основания для восстановления).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95. По результатам рассмотрения заявления о восстановлении спортивного разряда Организация принимает решение о восстановлении спортивного разряда, о возврате заявления о восстановлении спортивного разряда или об отказе в восстановлении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96. Решение о восстановлении спортивного разряда принимается в течение 2 месяцев со дня поступления заявления о восстановлении спортивного разряда и оформляется документом, который подписывается руководителем Организации.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документа Организации о принятом решении в течение 5 рабочих дней со дня его подписания направляется в спортивную федерацию, физкультурно-</w:t>
      </w:r>
      <w:r w:rsidRPr="006D2ECA">
        <w:rPr>
          <w:rFonts w:ascii="Times New Roman" w:hAnsi="Times New Roman" w:cs="Times New Roman"/>
          <w:sz w:val="28"/>
          <w:szCs w:val="28"/>
        </w:rPr>
        <w:lastRenderedPageBreak/>
        <w:t>спортивную организацию, организацию, осуществляющую спортивную подготовку, образовательную организацию, Заявителю или спортсмену и размещается на официальном сайте Организации в информаци</w:t>
      </w:r>
      <w:r w:rsidR="001A003C">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документа Организации о принятом решении в отношении военно-прикладных и служебно-прикладных видов спорта на официальном сайте Организации в информаци</w:t>
      </w:r>
      <w:r w:rsidR="001A003C">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 xml:space="preserve">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5 рабочих дней со дня получения копии документа Организации о восстановлении спортивного разряда письменно уведомляет спортсмена, в отношении которого принято решение о восстановлении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97. В случае восстановления спортивного разряда зачетная классификационная книжка и нагрудный значок передаются Организацией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для их возврата спортсмену.</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98. В случае подачи заявления о восстановлении спортивного разряда, не соответствующего требованиям, предусмотренным </w:t>
      </w:r>
      <w:hyperlink w:anchor="P379" w:history="1">
        <w:r w:rsidRPr="006D2ECA">
          <w:rPr>
            <w:rFonts w:ascii="Times New Roman" w:hAnsi="Times New Roman" w:cs="Times New Roman"/>
            <w:sz w:val="28"/>
            <w:szCs w:val="28"/>
          </w:rPr>
          <w:t>пунктами 93</w:t>
        </w:r>
      </w:hyperlink>
      <w:r w:rsidRPr="006D2ECA">
        <w:rPr>
          <w:rFonts w:ascii="Times New Roman" w:hAnsi="Times New Roman" w:cs="Times New Roman"/>
          <w:sz w:val="28"/>
          <w:szCs w:val="28"/>
        </w:rPr>
        <w:t xml:space="preserve">, </w:t>
      </w:r>
      <w:hyperlink w:anchor="P380" w:history="1">
        <w:r w:rsidRPr="006D2ECA">
          <w:rPr>
            <w:rFonts w:ascii="Times New Roman" w:hAnsi="Times New Roman" w:cs="Times New Roman"/>
            <w:sz w:val="28"/>
            <w:szCs w:val="28"/>
          </w:rPr>
          <w:t>94</w:t>
        </w:r>
      </w:hyperlink>
      <w:r w:rsidRPr="006D2ECA">
        <w:rPr>
          <w:rFonts w:ascii="Times New Roman" w:hAnsi="Times New Roman" w:cs="Times New Roman"/>
          <w:sz w:val="28"/>
          <w:szCs w:val="28"/>
        </w:rPr>
        <w:t xml:space="preserve"> Положения, Организация в течение 10 рабочих дней со дня поступления такого заявления возвращает его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Заявителю или спортсмену, с указанием причин возврата.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99. В случае возврата 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Заявитель или спортсмен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Организацию.</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100. Решение об отказе в восстановлении спортивного разряда принимается Организацией в течение 2 месяцев со дня поступления заявления о восстановлении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В случае принятия решения об отказе в восстановлении спортивного разряда Организация в течение 5 рабочих дней со дня принятия такого решения направляет </w:t>
      </w:r>
      <w:r w:rsidRPr="006D2ECA">
        <w:rPr>
          <w:rFonts w:ascii="Times New Roman" w:hAnsi="Times New Roman" w:cs="Times New Roman"/>
          <w:sz w:val="28"/>
          <w:szCs w:val="28"/>
        </w:rPr>
        <w:lastRenderedPageBreak/>
        <w:t>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Заявителю или спортсмену обоснованный письменный отказ.</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101. Основаниями для отказа в восстановлении спортивного разряда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а) несоответствие представленных сведений основанию для восстановления спортивного разряда, предусмотренному </w:t>
      </w:r>
      <w:hyperlink w:anchor="P378" w:history="1">
        <w:r w:rsidRPr="006D2ECA">
          <w:rPr>
            <w:rFonts w:ascii="Times New Roman" w:hAnsi="Times New Roman" w:cs="Times New Roman"/>
            <w:sz w:val="28"/>
            <w:szCs w:val="28"/>
          </w:rPr>
          <w:t>абзацем вторым пункта 92</w:t>
        </w:r>
      </w:hyperlink>
      <w:r w:rsidRPr="006D2ECA">
        <w:rPr>
          <w:rFonts w:ascii="Times New Roman" w:hAnsi="Times New Roman" w:cs="Times New Roman"/>
          <w:sz w:val="28"/>
          <w:szCs w:val="28"/>
        </w:rPr>
        <w:t xml:space="preserve"> Положения;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наличие решения Организации по заявлению о восстановлении спортивного разряда, поданному ранее по тем же основаниям спортивной федерацией, физкультурно-спортивной организацией, организацией, осуществляющей спортивную подготовку, образовательной организацией, Заявителем или спортсменом.</w:t>
      </w:r>
    </w:p>
    <w:p w:rsidR="006D2ECA" w:rsidRPr="006D2ECA" w:rsidRDefault="006D2ECA">
      <w:pPr>
        <w:spacing w:after="0"/>
        <w:ind w:firstLine="709"/>
        <w:rPr>
          <w:rFonts w:ascii="Times New Roman" w:hAnsi="Times New Roman" w:cs="Times New Roman"/>
          <w:sz w:val="28"/>
          <w:szCs w:val="28"/>
        </w:rPr>
      </w:pPr>
    </w:p>
    <w:sectPr w:rsidR="006D2ECA" w:rsidRPr="006D2ECA" w:rsidSect="00F71CD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205" w:rsidRDefault="009C2205" w:rsidP="00191E7E">
      <w:pPr>
        <w:spacing w:after="0" w:line="240" w:lineRule="auto"/>
      </w:pPr>
      <w:r>
        <w:separator/>
      </w:r>
    </w:p>
  </w:endnote>
  <w:endnote w:type="continuationSeparator" w:id="0">
    <w:p w:rsidR="009C2205" w:rsidRDefault="009C2205" w:rsidP="00191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205" w:rsidRDefault="009C2205" w:rsidP="00191E7E">
      <w:pPr>
        <w:spacing w:after="0" w:line="240" w:lineRule="auto"/>
      </w:pPr>
      <w:r>
        <w:separator/>
      </w:r>
    </w:p>
  </w:footnote>
  <w:footnote w:type="continuationSeparator" w:id="0">
    <w:p w:rsidR="009C2205" w:rsidRDefault="009C2205" w:rsidP="00191E7E">
      <w:pPr>
        <w:spacing w:after="0" w:line="240" w:lineRule="auto"/>
      </w:pPr>
      <w:r>
        <w:continuationSeparator/>
      </w:r>
    </w:p>
  </w:footnote>
  <w:footnote w:id="1">
    <w:p w:rsidR="00AE3EFB" w:rsidRDefault="00AE3EFB">
      <w:pPr>
        <w:pStyle w:val="a9"/>
      </w:pPr>
      <w:r>
        <w:rPr>
          <w:rStyle w:val="ab"/>
        </w:rPr>
        <w:footnoteRef/>
      </w:r>
      <w:r>
        <w:t xml:space="preserve"> </w:t>
      </w:r>
      <w:r w:rsidRPr="00E94CA0">
        <w:rPr>
          <w:rFonts w:ascii="Times New Roman" w:hAnsi="Times New Roman"/>
        </w:rPr>
        <w:t>Часть 4 статьи 25 Федерального закона.</w:t>
      </w:r>
    </w:p>
  </w:footnote>
  <w:footnote w:id="2">
    <w:p w:rsidR="00AE3EFB" w:rsidRDefault="00AE3EFB">
      <w:pPr>
        <w:pStyle w:val="a9"/>
      </w:pPr>
      <w:r>
        <w:rPr>
          <w:rStyle w:val="ab"/>
        </w:rPr>
        <w:footnoteRef/>
      </w:r>
      <w:r>
        <w:t xml:space="preserve"> </w:t>
      </w:r>
      <w:hyperlink r:id="rId1" w:history="1">
        <w:r w:rsidRPr="00191E7E">
          <w:rPr>
            <w:rFonts w:ascii="Times New Roman" w:hAnsi="Times New Roman" w:cs="Times New Roman"/>
          </w:rPr>
          <w:t>Часть 1 статьи 22</w:t>
        </w:r>
      </w:hyperlink>
      <w:r w:rsidRPr="00191E7E">
        <w:rPr>
          <w:rFonts w:ascii="Times New Roman" w:hAnsi="Times New Roman" w:cs="Times New Roman"/>
        </w:rPr>
        <w:t xml:space="preserve"> Федерального закона.</w:t>
      </w:r>
    </w:p>
  </w:footnote>
  <w:footnote w:id="3">
    <w:p w:rsidR="00AE3EFB" w:rsidRPr="000531AA" w:rsidRDefault="00AE3EFB" w:rsidP="000531AA">
      <w:pPr>
        <w:pStyle w:val="a9"/>
        <w:jc w:val="both"/>
      </w:pPr>
      <w:r>
        <w:rPr>
          <w:rStyle w:val="ab"/>
        </w:rPr>
        <w:footnoteRef/>
      </w:r>
      <w:r>
        <w:t xml:space="preserve"> </w:t>
      </w:r>
      <w:r w:rsidRPr="000531AA">
        <w:rPr>
          <w:rFonts w:ascii="Times New Roman" w:hAnsi="Times New Roman" w:cs="Times New Roman"/>
        </w:rPr>
        <w:t xml:space="preserve">Спортивное звание гроссмейстер России присваивается в видах спорта: </w:t>
      </w:r>
      <w:r>
        <w:rPr>
          <w:rFonts w:ascii="Times New Roman" w:hAnsi="Times New Roman" w:cs="Times New Roman"/>
        </w:rPr>
        <w:t>«</w:t>
      </w:r>
      <w:r w:rsidRPr="000531AA">
        <w:rPr>
          <w:rFonts w:ascii="Times New Roman" w:hAnsi="Times New Roman" w:cs="Times New Roman"/>
        </w:rPr>
        <w:t>го</w:t>
      </w:r>
      <w:r>
        <w:rPr>
          <w:rFonts w:ascii="Times New Roman" w:hAnsi="Times New Roman" w:cs="Times New Roman"/>
        </w:rPr>
        <w:t>», «</w:t>
      </w:r>
      <w:r w:rsidRPr="000531AA">
        <w:rPr>
          <w:rFonts w:ascii="Times New Roman" w:hAnsi="Times New Roman" w:cs="Times New Roman"/>
        </w:rPr>
        <w:t>спортивный бридж</w:t>
      </w:r>
      <w:r>
        <w:rPr>
          <w:rFonts w:ascii="Times New Roman" w:hAnsi="Times New Roman" w:cs="Times New Roman"/>
        </w:rPr>
        <w:t>», «</w:t>
      </w:r>
      <w:r w:rsidRPr="000531AA">
        <w:rPr>
          <w:rFonts w:ascii="Times New Roman" w:hAnsi="Times New Roman" w:cs="Times New Roman"/>
        </w:rPr>
        <w:t>шахматы</w:t>
      </w:r>
      <w:r>
        <w:rPr>
          <w:rFonts w:ascii="Times New Roman" w:hAnsi="Times New Roman" w:cs="Times New Roman"/>
        </w:rPr>
        <w:t>», «</w:t>
      </w:r>
      <w:r w:rsidRPr="000531AA">
        <w:rPr>
          <w:rFonts w:ascii="Times New Roman" w:hAnsi="Times New Roman" w:cs="Times New Roman"/>
        </w:rPr>
        <w:t>шашки</w:t>
      </w:r>
      <w:r>
        <w:rPr>
          <w:rFonts w:ascii="Times New Roman" w:hAnsi="Times New Roman" w:cs="Times New Roman"/>
        </w:rPr>
        <w:t>»</w:t>
      </w:r>
      <w:r w:rsidRPr="000531AA">
        <w:rPr>
          <w:rFonts w:ascii="Times New Roman" w:hAnsi="Times New Roman" w:cs="Times New Roman"/>
        </w:rPr>
        <w:t>, а также в видах спорта, включающих спортивные дисциплины, содержащи</w:t>
      </w:r>
      <w:r>
        <w:rPr>
          <w:rFonts w:ascii="Times New Roman" w:hAnsi="Times New Roman" w:cs="Times New Roman"/>
        </w:rPr>
        <w:t>х в своих наименованиях слова: «го», «</w:t>
      </w:r>
      <w:r w:rsidRPr="000531AA">
        <w:rPr>
          <w:rFonts w:ascii="Times New Roman" w:hAnsi="Times New Roman" w:cs="Times New Roman"/>
        </w:rPr>
        <w:t>спортивный бридж</w:t>
      </w:r>
      <w:r>
        <w:rPr>
          <w:rFonts w:ascii="Times New Roman" w:hAnsi="Times New Roman" w:cs="Times New Roman"/>
        </w:rPr>
        <w:t>», «шахматы», «шашки»</w:t>
      </w:r>
      <w:r w:rsidRPr="000531AA">
        <w:rPr>
          <w:rFonts w:ascii="Times New Roman" w:hAnsi="Times New Roman" w:cs="Times New Roman"/>
        </w:rPr>
        <w:t>.</w:t>
      </w:r>
    </w:p>
  </w:footnote>
  <w:footnote w:id="4">
    <w:p w:rsidR="00AE3EFB" w:rsidRPr="006D2ECA" w:rsidRDefault="00AE3EFB" w:rsidP="000531AA">
      <w:pPr>
        <w:pStyle w:val="ConsPlusNormal"/>
        <w:spacing w:line="276" w:lineRule="auto"/>
        <w:jc w:val="both"/>
        <w:rPr>
          <w:rFonts w:ascii="Times New Roman" w:hAnsi="Times New Roman" w:cs="Times New Roman"/>
          <w:sz w:val="28"/>
          <w:szCs w:val="28"/>
        </w:rPr>
      </w:pPr>
      <w:r>
        <w:rPr>
          <w:rStyle w:val="ab"/>
        </w:rPr>
        <w:footnoteRef/>
      </w:r>
      <w:r>
        <w:t xml:space="preserve"> </w:t>
      </w:r>
      <w:hyperlink r:id="rId2" w:history="1">
        <w:r w:rsidRPr="000531AA">
          <w:rPr>
            <w:rFonts w:ascii="Times New Roman" w:hAnsi="Times New Roman" w:cs="Times New Roman"/>
            <w:sz w:val="20"/>
          </w:rPr>
          <w:t>Часть 2 статьи 22</w:t>
        </w:r>
      </w:hyperlink>
      <w:r w:rsidRPr="000531AA">
        <w:rPr>
          <w:rFonts w:ascii="Times New Roman" w:hAnsi="Times New Roman" w:cs="Times New Roman"/>
          <w:sz w:val="20"/>
        </w:rPr>
        <w:t xml:space="preserve"> Федерального закона.</w:t>
      </w:r>
    </w:p>
    <w:p w:rsidR="00AE3EFB" w:rsidRDefault="00AE3EFB">
      <w:pPr>
        <w:pStyle w:val="a9"/>
      </w:pPr>
    </w:p>
  </w:footnote>
  <w:footnote w:id="5">
    <w:p w:rsidR="00AE3EFB" w:rsidRPr="00AE3EFB" w:rsidRDefault="00AE3EFB" w:rsidP="00AE3EFB">
      <w:pPr>
        <w:pStyle w:val="a9"/>
        <w:jc w:val="both"/>
      </w:pPr>
      <w:r>
        <w:rPr>
          <w:rStyle w:val="ab"/>
        </w:rPr>
        <w:footnoteRef/>
      </w:r>
      <w:r>
        <w:t xml:space="preserve"> </w:t>
      </w:r>
      <w:r w:rsidRPr="00AE3EFB">
        <w:rPr>
          <w:rFonts w:ascii="Times New Roman" w:hAnsi="Times New Roman" w:cs="Times New Roman"/>
        </w:rPr>
        <w:t>Копии удостоверений представляются не менее чем на 3 спортивных судей, включенных в состав судейской коллегии, осуществлявшей судейство соревнований, на которых спортсмен выполнил нормы, требования и условия.</w:t>
      </w:r>
    </w:p>
  </w:footnote>
  <w:footnote w:id="6">
    <w:p w:rsidR="00A54E96" w:rsidRPr="00A54E96" w:rsidRDefault="00A54E96" w:rsidP="00A54E96">
      <w:pPr>
        <w:pStyle w:val="a9"/>
        <w:jc w:val="both"/>
      </w:pPr>
      <w:r>
        <w:rPr>
          <w:rStyle w:val="ab"/>
        </w:rPr>
        <w:footnoteRef/>
      </w:r>
      <w:r>
        <w:t xml:space="preserve"> </w:t>
      </w:r>
      <w:r w:rsidRPr="00A54E96">
        <w:rPr>
          <w:rFonts w:ascii="Times New Roman" w:hAnsi="Times New Roman"/>
        </w:rPr>
        <w:t>Зачетная классификационная книжка выдается один раз при первом присвоении юношеских или второго</w:t>
      </w:r>
      <w:r w:rsidR="009B6028">
        <w:rPr>
          <w:rFonts w:ascii="Times New Roman" w:hAnsi="Times New Roman"/>
        </w:rPr>
        <w:t>,</w:t>
      </w:r>
      <w:r w:rsidRPr="00A54E96">
        <w:rPr>
          <w:rFonts w:ascii="Times New Roman" w:hAnsi="Times New Roman"/>
        </w:rPr>
        <w:t xml:space="preserve"> или третьего спортивных разрядов и при первом присвоении первого спортивного разряда или КМС.</w:t>
      </w:r>
    </w:p>
  </w:footnote>
  <w:footnote w:id="7">
    <w:p w:rsidR="001A003C" w:rsidRDefault="001A003C">
      <w:pPr>
        <w:pStyle w:val="a9"/>
      </w:pPr>
      <w:r>
        <w:rPr>
          <w:rStyle w:val="ab"/>
        </w:rPr>
        <w:footnoteRef/>
      </w:r>
      <w:r>
        <w:t xml:space="preserve"> </w:t>
      </w:r>
      <w:hyperlink r:id="rId3" w:history="1">
        <w:r w:rsidRPr="001A003C">
          <w:rPr>
            <w:rFonts w:ascii="Times New Roman" w:hAnsi="Times New Roman" w:cs="Times New Roman"/>
          </w:rPr>
          <w:t>Пункт 3.1 части 2 статьи 24</w:t>
        </w:r>
      </w:hyperlink>
      <w:r w:rsidRPr="001A003C">
        <w:rPr>
          <w:rFonts w:ascii="Times New Roman" w:hAnsi="Times New Roman" w:cs="Times New Roman"/>
        </w:rPr>
        <w:t xml:space="preserve"> Федерального закона.</w:t>
      </w:r>
    </w:p>
  </w:footnote>
  <w:footnote w:id="8">
    <w:p w:rsidR="001A003C" w:rsidRDefault="001A003C">
      <w:pPr>
        <w:pStyle w:val="a9"/>
      </w:pPr>
      <w:r>
        <w:rPr>
          <w:rStyle w:val="ab"/>
        </w:rPr>
        <w:footnoteRef/>
      </w:r>
      <w:r>
        <w:t xml:space="preserve"> </w:t>
      </w:r>
      <w:hyperlink r:id="rId4" w:history="1">
        <w:r w:rsidRPr="001A003C">
          <w:rPr>
            <w:rFonts w:ascii="Times New Roman" w:hAnsi="Times New Roman" w:cs="Times New Roman"/>
          </w:rPr>
          <w:t>Пункт 3.1 части 2 статьи 24</w:t>
        </w:r>
      </w:hyperlink>
      <w:r w:rsidRPr="001A003C">
        <w:rPr>
          <w:rFonts w:ascii="Times New Roman" w:hAnsi="Times New Roman" w:cs="Times New Roman"/>
        </w:rPr>
        <w:t xml:space="preserve"> Федерального закона.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FE9"/>
    <w:rsid w:val="00026504"/>
    <w:rsid w:val="000531AA"/>
    <w:rsid w:val="0008029C"/>
    <w:rsid w:val="000A63C8"/>
    <w:rsid w:val="000B4151"/>
    <w:rsid w:val="00121EF5"/>
    <w:rsid w:val="00160009"/>
    <w:rsid w:val="00191E7E"/>
    <w:rsid w:val="001A003C"/>
    <w:rsid w:val="002479E6"/>
    <w:rsid w:val="00365BBC"/>
    <w:rsid w:val="003923D4"/>
    <w:rsid w:val="00421BA7"/>
    <w:rsid w:val="004F071F"/>
    <w:rsid w:val="0051793C"/>
    <w:rsid w:val="005249A1"/>
    <w:rsid w:val="0053458E"/>
    <w:rsid w:val="005F5DE2"/>
    <w:rsid w:val="006744B5"/>
    <w:rsid w:val="00680E81"/>
    <w:rsid w:val="006D2ECA"/>
    <w:rsid w:val="007C28E0"/>
    <w:rsid w:val="00880DA3"/>
    <w:rsid w:val="00896A95"/>
    <w:rsid w:val="008B228C"/>
    <w:rsid w:val="008F1916"/>
    <w:rsid w:val="00984647"/>
    <w:rsid w:val="009B6028"/>
    <w:rsid w:val="009C2205"/>
    <w:rsid w:val="009C657F"/>
    <w:rsid w:val="00A54E96"/>
    <w:rsid w:val="00AE3EFB"/>
    <w:rsid w:val="00B2326D"/>
    <w:rsid w:val="00B32717"/>
    <w:rsid w:val="00B7159A"/>
    <w:rsid w:val="00BF5FE9"/>
    <w:rsid w:val="00C04953"/>
    <w:rsid w:val="00C9458D"/>
    <w:rsid w:val="00D16B45"/>
    <w:rsid w:val="00E22B30"/>
    <w:rsid w:val="00EB3497"/>
    <w:rsid w:val="00F408B6"/>
    <w:rsid w:val="00F71CD5"/>
    <w:rsid w:val="00FC0A82"/>
    <w:rsid w:val="00FF7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A0ADD-E420-4043-9CD6-99B41C20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3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F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5F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5F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5F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5F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F5F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5F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F5FE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F71CD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F71CD5"/>
    <w:rPr>
      <w:rFonts w:ascii="Tahoma" w:eastAsia="Times New Roman" w:hAnsi="Tahoma" w:cs="Tahoma"/>
      <w:sz w:val="16"/>
      <w:szCs w:val="16"/>
      <w:lang w:eastAsia="ru-RU"/>
    </w:rPr>
  </w:style>
  <w:style w:type="paragraph" w:styleId="a5">
    <w:name w:val="List Paragraph"/>
    <w:basedOn w:val="a"/>
    <w:uiPriority w:val="34"/>
    <w:qFormat/>
    <w:rsid w:val="00F71CD5"/>
    <w:pPr>
      <w:ind w:left="708"/>
    </w:pPr>
    <w:rPr>
      <w:rFonts w:ascii="Calibri" w:eastAsia="Times New Roman" w:hAnsi="Calibri" w:cs="Times New Roman"/>
      <w:lang w:eastAsia="ru-RU"/>
    </w:rPr>
  </w:style>
  <w:style w:type="character" w:customStyle="1" w:styleId="FontStyle17">
    <w:name w:val="Font Style17"/>
    <w:rsid w:val="00026504"/>
    <w:rPr>
      <w:rFonts w:ascii="Times New Roman" w:hAnsi="Times New Roman" w:cs="Times New Roman"/>
      <w:sz w:val="26"/>
      <w:szCs w:val="26"/>
    </w:rPr>
  </w:style>
  <w:style w:type="paragraph" w:styleId="a6">
    <w:name w:val="endnote text"/>
    <w:basedOn w:val="a"/>
    <w:link w:val="a7"/>
    <w:uiPriority w:val="99"/>
    <w:semiHidden/>
    <w:unhideWhenUsed/>
    <w:rsid w:val="00191E7E"/>
    <w:pPr>
      <w:spacing w:after="0" w:line="240" w:lineRule="auto"/>
    </w:pPr>
    <w:rPr>
      <w:sz w:val="20"/>
      <w:szCs w:val="20"/>
    </w:rPr>
  </w:style>
  <w:style w:type="character" w:customStyle="1" w:styleId="a7">
    <w:name w:val="Текст концевой сноски Знак"/>
    <w:basedOn w:val="a0"/>
    <w:link w:val="a6"/>
    <w:uiPriority w:val="99"/>
    <w:semiHidden/>
    <w:rsid w:val="00191E7E"/>
    <w:rPr>
      <w:sz w:val="20"/>
      <w:szCs w:val="20"/>
    </w:rPr>
  </w:style>
  <w:style w:type="character" w:styleId="a8">
    <w:name w:val="endnote reference"/>
    <w:basedOn w:val="a0"/>
    <w:uiPriority w:val="99"/>
    <w:semiHidden/>
    <w:unhideWhenUsed/>
    <w:rsid w:val="00191E7E"/>
    <w:rPr>
      <w:vertAlign w:val="superscript"/>
    </w:rPr>
  </w:style>
  <w:style w:type="paragraph" w:styleId="a9">
    <w:name w:val="footnote text"/>
    <w:basedOn w:val="a"/>
    <w:link w:val="aa"/>
    <w:uiPriority w:val="99"/>
    <w:semiHidden/>
    <w:unhideWhenUsed/>
    <w:rsid w:val="00191E7E"/>
    <w:pPr>
      <w:spacing w:after="0" w:line="240" w:lineRule="auto"/>
    </w:pPr>
    <w:rPr>
      <w:sz w:val="20"/>
      <w:szCs w:val="20"/>
    </w:rPr>
  </w:style>
  <w:style w:type="character" w:customStyle="1" w:styleId="aa">
    <w:name w:val="Текст сноски Знак"/>
    <w:basedOn w:val="a0"/>
    <w:link w:val="a9"/>
    <w:uiPriority w:val="99"/>
    <w:semiHidden/>
    <w:rsid w:val="00191E7E"/>
    <w:rPr>
      <w:sz w:val="20"/>
      <w:szCs w:val="20"/>
    </w:rPr>
  </w:style>
  <w:style w:type="character" w:styleId="ab">
    <w:name w:val="footnote reference"/>
    <w:basedOn w:val="a0"/>
    <w:uiPriority w:val="99"/>
    <w:semiHidden/>
    <w:unhideWhenUsed/>
    <w:rsid w:val="00191E7E"/>
    <w:rPr>
      <w:vertAlign w:val="superscript"/>
    </w:rPr>
  </w:style>
  <w:style w:type="table" w:styleId="ac">
    <w:name w:val="Table Grid"/>
    <w:basedOn w:val="a1"/>
    <w:uiPriority w:val="59"/>
    <w:rsid w:val="001A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E801C3557FA00A2E4ADD4DF802A933E9736C4E2588006DFFEDC521D5A3C6F163C3DF601EF8CB6AL9r1G" TargetMode="External"/><Relationship Id="rId13" Type="http://schemas.openxmlformats.org/officeDocument/2006/relationships/hyperlink" Target="consultantplus://offline/ref=BDE801C3557FA00A2E4ADD4DF802A933EA776448258D006DFFEDC521D5A3C6F163C3DF601EF8CB6AL9r3G" TargetMode="External"/><Relationship Id="rId18" Type="http://schemas.openxmlformats.org/officeDocument/2006/relationships/hyperlink" Target="consultantplus://offline/ref=BDE801C3557FA00A2E4ADD4DF802A933E97B6949218F006DFFEDC521D5A3C6F163C3DF601EF8CE6DL9r5G" TargetMode="External"/><Relationship Id="rId26" Type="http://schemas.openxmlformats.org/officeDocument/2006/relationships/hyperlink" Target="consultantplus://offline/ref=BDE801C3557FA00A2E4ADD4DF802A933E9716C492888006DFFEDC521D5A3C6F163C3DF601EF8CB60L9r0G" TargetMode="External"/><Relationship Id="rId3" Type="http://schemas.openxmlformats.org/officeDocument/2006/relationships/settings" Target="settings.xml"/><Relationship Id="rId21" Type="http://schemas.openxmlformats.org/officeDocument/2006/relationships/hyperlink" Target="consultantplus://offline/ref=BDE801C3557FA00A2E4ADD4DF802A933E9716C492888006DFFEDC521D5A3C6F163C3DF601EF8CB60L9r6G" TargetMode="External"/><Relationship Id="rId7" Type="http://schemas.openxmlformats.org/officeDocument/2006/relationships/hyperlink" Target="consultantplus://offline/ref=BDE801C3557FA00A2E4ADD4DF802A933E97B6949218F006DFFEDC521D5A3C6F163C3DFL6r7G" TargetMode="External"/><Relationship Id="rId12" Type="http://schemas.openxmlformats.org/officeDocument/2006/relationships/hyperlink" Target="consultantplus://offline/ref=BDE801C3557FA00A2E4ADD4DF802A933E97B6949218F006DFFEDC521D5A3C6F163C3DF601EF8C961L9r4G" TargetMode="External"/><Relationship Id="rId17" Type="http://schemas.openxmlformats.org/officeDocument/2006/relationships/hyperlink" Target="consultantplus://offline/ref=BDE801C3557FA00A2E4ADD4DF802A933E97B6949218F006DFFEDC521D5A3C6F163C3DF601EF8CE6DL9r5G" TargetMode="External"/><Relationship Id="rId25" Type="http://schemas.openxmlformats.org/officeDocument/2006/relationships/hyperlink" Target="consultantplus://offline/ref=BDE801C3557FA00A2E4ADD4DF802A933E9716C492888006DFFEDC521D5A3C6F163C3DF601EF8CB60L9r0G" TargetMode="External"/><Relationship Id="rId2" Type="http://schemas.openxmlformats.org/officeDocument/2006/relationships/styles" Target="styles.xml"/><Relationship Id="rId16" Type="http://schemas.openxmlformats.org/officeDocument/2006/relationships/hyperlink" Target="consultantplus://offline/ref=BDE801C3557FA00A2E4ADD4DF802A933E97B6949218F006DFFEDC521D5A3C6F163C3DF601EF8CE6DL9r5G" TargetMode="External"/><Relationship Id="rId20" Type="http://schemas.openxmlformats.org/officeDocument/2006/relationships/hyperlink" Target="consultantplus://offline/ref=BDE801C3557FA00A2E4ADD4DF802A933EA776448258D006DFFEDC521D5A3C6F163C3DF601EF8CB6AL9rC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DE801C3557FA00A2E4ADD4DF802A933E97B6949218F006DFFEDC521D5A3C6F163C3DF601EF8C960L9r2G" TargetMode="External"/><Relationship Id="rId24" Type="http://schemas.openxmlformats.org/officeDocument/2006/relationships/hyperlink" Target="consultantplus://offline/ref=BDE801C3557FA00A2E4ADD4DF802A933E9716C492888006DFFEDC521D5A3C6F163C3DF601EF8CB60L9r0G" TargetMode="External"/><Relationship Id="rId5" Type="http://schemas.openxmlformats.org/officeDocument/2006/relationships/footnotes" Target="footnotes.xml"/><Relationship Id="rId15" Type="http://schemas.openxmlformats.org/officeDocument/2006/relationships/hyperlink" Target="consultantplus://offline/ref=BDE801C3557FA00A2E4ADD4DF802A933E97B6949218F006DFFEDC521D5A3C6F163C3DF601EF8CE6DL9r5G" TargetMode="External"/><Relationship Id="rId23" Type="http://schemas.openxmlformats.org/officeDocument/2006/relationships/hyperlink" Target="consultantplus://offline/ref=BDE801C3557FA00A2E4ADD4DF802A933EA776448258D006DFFEDC521D5A3C6F163C3DF601EF8CB6AL9rCG" TargetMode="External"/><Relationship Id="rId28" Type="http://schemas.openxmlformats.org/officeDocument/2006/relationships/theme" Target="theme/theme1.xml"/><Relationship Id="rId10" Type="http://schemas.openxmlformats.org/officeDocument/2006/relationships/hyperlink" Target="consultantplus://offline/ref=BDE801C3557FA00A2E4ADD4DF802A933EA776448258D006DFFEDC521D5A3C6F163C3DF601EF8CB6AL9rCG" TargetMode="External"/><Relationship Id="rId19" Type="http://schemas.openxmlformats.org/officeDocument/2006/relationships/hyperlink" Target="consultantplus://offline/ref=BDE801C3557FA00A2E4ADD4DF802A933E9716C492888006DFFEDC521D5A3C6F163C3DF601EF8CB6EL9r3G" TargetMode="External"/><Relationship Id="rId4" Type="http://schemas.openxmlformats.org/officeDocument/2006/relationships/webSettings" Target="webSettings.xml"/><Relationship Id="rId9" Type="http://schemas.openxmlformats.org/officeDocument/2006/relationships/hyperlink" Target="consultantplus://offline/ref=BDE801C3557FA00A2E4ADD4DF802A933EA776448258D006DFFEDC521D5A3C6F163C3DF601EF8CB6AL9rCG" TargetMode="External"/><Relationship Id="rId14" Type="http://schemas.openxmlformats.org/officeDocument/2006/relationships/hyperlink" Target="consultantplus://offline/ref=BDE801C3557FA00A2E4ADD4DF802A933EA776448258D006DFFEDC521D5A3C6F163C3DF601EF8CB6AL9rCG" TargetMode="External"/><Relationship Id="rId22" Type="http://schemas.openxmlformats.org/officeDocument/2006/relationships/hyperlink" Target="consultantplus://offline/ref=BDE801C3557FA00A2E4ADD4DF802A933E9716C492888006DFFEDC521D5A3C6F163C3DF601EF8CB60L9r6G"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BDE801C3557FA00A2E4ADD4DF802A933E97B6949218F006DFFEDC521D5A3C6F163C3DF621FLFr0G" TargetMode="External"/><Relationship Id="rId2" Type="http://schemas.openxmlformats.org/officeDocument/2006/relationships/hyperlink" Target="consultantplus://offline/ref=BDE801C3557FA00A2E4ADD4DF802A933E97B6949218F006DFFEDC521D5A3C6F163C3DF601EF8C961L9r4G" TargetMode="External"/><Relationship Id="rId1" Type="http://schemas.openxmlformats.org/officeDocument/2006/relationships/hyperlink" Target="consultantplus://offline/ref=BDE801C3557FA00A2E4ADD4DF802A933E97B6949218F006DFFEDC521D5A3C6F163C3DF601EF8C960L9r2G" TargetMode="External"/><Relationship Id="rId4" Type="http://schemas.openxmlformats.org/officeDocument/2006/relationships/hyperlink" Target="consultantplus://offline/ref=BDE801C3557FA00A2E4ADD4DF802A933E97B6949218F006DFFEDC521D5A3C6F163C3DF621FLFr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475DB-B6DB-4EA7-A037-BB368247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11220</Words>
  <Characters>63957</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timoschuk</dc:creator>
  <cp:lastModifiedBy>Виктор Коршунов</cp:lastModifiedBy>
  <cp:revision>24</cp:revision>
  <cp:lastPrinted>2018-02-09T09:12:00Z</cp:lastPrinted>
  <dcterms:created xsi:type="dcterms:W3CDTF">2018-02-09T06:43:00Z</dcterms:created>
  <dcterms:modified xsi:type="dcterms:W3CDTF">2018-12-04T08:02:00Z</dcterms:modified>
</cp:coreProperties>
</file>